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CA06" w14:textId="77777777" w:rsidR="00B56ED9" w:rsidRDefault="00B56ED9">
      <w:r>
        <w:rPr>
          <w:noProof/>
        </w:rPr>
        <w:drawing>
          <wp:anchor distT="0" distB="0" distL="114300" distR="114300" simplePos="0" relativeHeight="251659264" behindDoc="1" locked="0" layoutInCell="1" allowOverlap="1" wp14:anchorId="116BFD58" wp14:editId="76E2E2EC">
            <wp:simplePos x="0" y="0"/>
            <wp:positionH relativeFrom="column">
              <wp:posOffset>4043045</wp:posOffset>
            </wp:positionH>
            <wp:positionV relativeFrom="paragraph">
              <wp:posOffset>10160</wp:posOffset>
            </wp:positionV>
            <wp:extent cx="2077452" cy="800100"/>
            <wp:effectExtent l="0" t="0" r="0" b="0"/>
            <wp:wrapNone/>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io_logo_rgb_ei-taustaa.png"/>
                    <pic:cNvPicPr/>
                  </pic:nvPicPr>
                  <pic:blipFill>
                    <a:blip r:embed="rId7">
                      <a:extLst>
                        <a:ext uri="{28A0092B-C50C-407E-A947-70E740481C1C}">
                          <a14:useLocalDpi xmlns:a14="http://schemas.microsoft.com/office/drawing/2010/main" val="0"/>
                        </a:ext>
                      </a:extLst>
                    </a:blip>
                    <a:stretch>
                      <a:fillRect/>
                    </a:stretch>
                  </pic:blipFill>
                  <pic:spPr>
                    <a:xfrm>
                      <a:off x="0" y="0"/>
                      <a:ext cx="2077452" cy="800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9285C49" wp14:editId="1C6953BC">
            <wp:simplePos x="0" y="0"/>
            <wp:positionH relativeFrom="column">
              <wp:posOffset>517525</wp:posOffset>
            </wp:positionH>
            <wp:positionV relativeFrom="paragraph">
              <wp:posOffset>-300990</wp:posOffset>
            </wp:positionV>
            <wp:extent cx="699532" cy="571500"/>
            <wp:effectExtent l="0" t="0" r="5715" b="0"/>
            <wp:wrapNone/>
            <wp:docPr id="2" name="Bildobjekt 2" descr="En bild som visar klocka, ritning,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tta_vihre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532" cy="571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FBE067A" wp14:editId="080B2C1F">
            <wp:simplePos x="0" y="0"/>
            <wp:positionH relativeFrom="column">
              <wp:posOffset>-396875</wp:posOffset>
            </wp:positionH>
            <wp:positionV relativeFrom="paragraph">
              <wp:posOffset>10160</wp:posOffset>
            </wp:positionV>
            <wp:extent cx="526418" cy="1080880"/>
            <wp:effectExtent l="0" t="0" r="6985" b="5080"/>
            <wp:wrapNone/>
            <wp:docPr id="5" name="Bildobjekt 5" descr="En bild som visar objekt, kloc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ku_oranss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18" cy="1080880"/>
                    </a:xfrm>
                    <a:prstGeom prst="rect">
                      <a:avLst/>
                    </a:prstGeom>
                  </pic:spPr>
                </pic:pic>
              </a:graphicData>
            </a:graphic>
            <wp14:sizeRelH relativeFrom="margin">
              <wp14:pctWidth>0</wp14:pctWidth>
            </wp14:sizeRelH>
            <wp14:sizeRelV relativeFrom="margin">
              <wp14:pctHeight>0</wp14:pctHeight>
            </wp14:sizeRelV>
          </wp:anchor>
        </w:drawing>
      </w:r>
    </w:p>
    <w:p w14:paraId="7931156D" w14:textId="77777777" w:rsidR="00B56ED9" w:rsidRDefault="00B56ED9">
      <w:r>
        <w:rPr>
          <w:noProof/>
        </w:rPr>
        <w:drawing>
          <wp:anchor distT="0" distB="0" distL="114300" distR="114300" simplePos="0" relativeHeight="251658240" behindDoc="0" locked="0" layoutInCell="1" allowOverlap="1" wp14:anchorId="2FA864C6" wp14:editId="6A2ECCA7">
            <wp:simplePos x="0" y="0"/>
            <wp:positionH relativeFrom="page">
              <wp:posOffset>929640</wp:posOffset>
            </wp:positionH>
            <wp:positionV relativeFrom="paragraph">
              <wp:posOffset>90170</wp:posOffset>
            </wp:positionV>
            <wp:extent cx="1089660" cy="546735"/>
            <wp:effectExtent l="0" t="0" r="0" b="5715"/>
            <wp:wrapThrough wrapText="bothSides">
              <wp:wrapPolygon edited="0">
                <wp:start x="4531" y="0"/>
                <wp:lineTo x="1133" y="8279"/>
                <wp:lineTo x="1133" y="9031"/>
                <wp:lineTo x="3021" y="12794"/>
                <wp:lineTo x="1133" y="17310"/>
                <wp:lineTo x="1510" y="21073"/>
                <wp:lineTo x="20392" y="21073"/>
                <wp:lineTo x="21147" y="17310"/>
                <wp:lineTo x="18881" y="12794"/>
                <wp:lineTo x="21147" y="9784"/>
                <wp:lineTo x="21147" y="8279"/>
                <wp:lineTo x="17748" y="0"/>
                <wp:lineTo x="4531" y="0"/>
              </wp:wrapPolygon>
            </wp:wrapThrough>
            <wp:docPr id="3" name="Bildobjekt 3" descr="En bild som visar tecken, objekt, utomhus,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si_sinin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660" cy="546735"/>
                    </a:xfrm>
                    <a:prstGeom prst="rect">
                      <a:avLst/>
                    </a:prstGeom>
                  </pic:spPr>
                </pic:pic>
              </a:graphicData>
            </a:graphic>
            <wp14:sizeRelH relativeFrom="page">
              <wp14:pctWidth>0</wp14:pctWidth>
            </wp14:sizeRelH>
            <wp14:sizeRelV relativeFrom="page">
              <wp14:pctHeight>0</wp14:pctHeight>
            </wp14:sizeRelV>
          </wp:anchor>
        </w:drawing>
      </w:r>
    </w:p>
    <w:p w14:paraId="6B100136" w14:textId="77777777" w:rsidR="00B56ED9" w:rsidRDefault="00B56ED9"/>
    <w:p w14:paraId="600B7651" w14:textId="77777777" w:rsidR="00E64DCC" w:rsidRDefault="00E64DCC"/>
    <w:p w14:paraId="32C6EB73" w14:textId="77777777" w:rsidR="00B56ED9" w:rsidRDefault="00B56ED9"/>
    <w:p w14:paraId="14437572" w14:textId="77777777" w:rsidR="00B56ED9" w:rsidRDefault="00B56ED9"/>
    <w:p w14:paraId="0C38EE59" w14:textId="77777777" w:rsidR="00BA5A86" w:rsidRDefault="00FF7898">
      <w:pPr>
        <w:rPr>
          <w:lang w:val="sv-FI"/>
        </w:rPr>
      </w:pPr>
      <w:r w:rsidRPr="00BA5A86">
        <w:rPr>
          <w:rFonts w:ascii="Tondu Beta" w:eastAsia="SimSun" w:hAnsi="Tondu Beta" w:cs="Times New Roman"/>
          <w:caps/>
          <w:color w:val="28AAE1"/>
          <w:spacing w:val="20"/>
          <w:sz w:val="52"/>
          <w:szCs w:val="52"/>
          <w:lang w:val="sv-FI"/>
        </w:rPr>
        <w:t xml:space="preserve">Involvera </w:t>
      </w:r>
      <w:r w:rsidR="00BA5A86">
        <w:rPr>
          <w:rFonts w:ascii="Tondu Beta" w:eastAsia="SimSun" w:hAnsi="Tondu Beta" w:cs="Times New Roman"/>
          <w:caps/>
          <w:color w:val="28AAE1"/>
          <w:spacing w:val="20"/>
          <w:sz w:val="52"/>
          <w:szCs w:val="52"/>
          <w:lang w:val="sv-FI"/>
        </w:rPr>
        <w:t>VÅRDNADSHAVARE</w:t>
      </w:r>
      <w:r w:rsidRPr="00BA5A86">
        <w:rPr>
          <w:rFonts w:ascii="Tondu Beta" w:eastAsia="SimSun" w:hAnsi="Tondu Beta" w:cs="Times New Roman"/>
          <w:caps/>
          <w:color w:val="28AAE1"/>
          <w:spacing w:val="20"/>
          <w:sz w:val="52"/>
          <w:szCs w:val="52"/>
          <w:lang w:val="sv-FI"/>
        </w:rPr>
        <w:t>!</w:t>
      </w:r>
      <w:r w:rsidRPr="00FF7898">
        <w:rPr>
          <w:lang w:val="sv-FI"/>
        </w:rPr>
        <w:t xml:space="preserve"> </w:t>
      </w:r>
      <w:r w:rsidRPr="00BA5A86">
        <w:rPr>
          <w:rFonts w:ascii="Tondu Beta" w:hAnsi="Tondu Beta"/>
          <w:color w:val="28AAE1"/>
          <w:sz w:val="30"/>
          <w:szCs w:val="30"/>
          <w:lang w:val="sv-FI"/>
        </w:rPr>
        <w:t xml:space="preserve">Beskrivning på uppgifter </w:t>
      </w:r>
      <w:r w:rsidR="00BA5A86">
        <w:rPr>
          <w:rFonts w:ascii="Tondu Beta" w:hAnsi="Tondu Beta"/>
          <w:color w:val="28AAE1"/>
          <w:sz w:val="30"/>
          <w:szCs w:val="30"/>
          <w:lang w:val="sv-FI"/>
        </w:rPr>
        <w:t>som vårdnadshavare</w:t>
      </w:r>
      <w:r w:rsidRPr="00BA5A86">
        <w:rPr>
          <w:rFonts w:ascii="Tondu Beta" w:hAnsi="Tondu Beta"/>
          <w:color w:val="28AAE1"/>
          <w:sz w:val="30"/>
          <w:szCs w:val="30"/>
          <w:lang w:val="sv-FI"/>
        </w:rPr>
        <w:t xml:space="preserve"> kan hjälpa till med</w:t>
      </w:r>
    </w:p>
    <w:p w14:paraId="2A5B945B" w14:textId="77777777" w:rsidR="00BA5A86" w:rsidRDefault="00BA5A86">
      <w:pPr>
        <w:rPr>
          <w:rFonts w:ascii="Tondu Beta" w:hAnsi="Tondu Beta"/>
          <w:color w:val="28AAE1"/>
          <w:sz w:val="30"/>
          <w:szCs w:val="30"/>
          <w:lang w:val="sv-FI"/>
        </w:rPr>
      </w:pPr>
    </w:p>
    <w:p w14:paraId="1BBDF9E3" w14:textId="77777777" w:rsidR="00BA5A86" w:rsidRDefault="00FF7898">
      <w:pPr>
        <w:rPr>
          <w:rFonts w:ascii="Tondu Beta" w:hAnsi="Tondu Beta"/>
          <w:color w:val="28AAE1"/>
          <w:sz w:val="30"/>
          <w:szCs w:val="30"/>
          <w:lang w:val="sv-FI"/>
        </w:rPr>
      </w:pPr>
      <w:r w:rsidRPr="00BA5A86">
        <w:rPr>
          <w:rFonts w:ascii="Tondu Beta" w:hAnsi="Tondu Beta"/>
          <w:color w:val="28AAE1"/>
          <w:sz w:val="30"/>
          <w:szCs w:val="30"/>
          <w:lang w:val="sv-FI"/>
        </w:rPr>
        <w:t>Vad kan du hjälpa till med?</w:t>
      </w:r>
    </w:p>
    <w:p w14:paraId="5C4C2D84" w14:textId="6228425E" w:rsidR="00BA5A86" w:rsidRPr="00BA5A86" w:rsidRDefault="00FF7898">
      <w:pPr>
        <w:rPr>
          <w:rFonts w:ascii="Merriweather Light" w:hAnsi="Merriweather Light"/>
          <w:sz w:val="20"/>
          <w:szCs w:val="20"/>
          <w:lang w:val="sv-FI"/>
        </w:rPr>
      </w:pPr>
      <w:r w:rsidRPr="00BA5A86">
        <w:rPr>
          <w:rFonts w:ascii="Merriweather Light" w:hAnsi="Merriweather Light"/>
          <w:sz w:val="20"/>
          <w:szCs w:val="20"/>
          <w:lang w:val="sv-FI"/>
        </w:rPr>
        <w:t xml:space="preserve">Fyll i förfrågan här: </w:t>
      </w:r>
      <w:r w:rsidRPr="00BA5A86">
        <w:rPr>
          <w:rFonts w:ascii="Merriweather Light" w:hAnsi="Merriweather Light"/>
          <w:i/>
          <w:iCs/>
          <w:sz w:val="20"/>
          <w:szCs w:val="20"/>
          <w:lang w:val="sv-FI"/>
        </w:rPr>
        <w:t>Länk till er elektroniska förfrågan</w:t>
      </w:r>
    </w:p>
    <w:p w14:paraId="5F850EA0" w14:textId="77777777" w:rsidR="00BA5A86" w:rsidRDefault="00BA5A86">
      <w:pPr>
        <w:rPr>
          <w:lang w:val="sv-FI"/>
        </w:rPr>
      </w:pPr>
    </w:p>
    <w:p w14:paraId="00070FD5" w14:textId="77777777" w:rsidR="00BA5A86" w:rsidRDefault="00FF7898">
      <w:pPr>
        <w:rPr>
          <w:rFonts w:ascii="Tondu Beta" w:hAnsi="Tondu Beta"/>
          <w:color w:val="28AAE1"/>
          <w:sz w:val="30"/>
          <w:szCs w:val="30"/>
          <w:lang w:val="sv-FI"/>
        </w:rPr>
      </w:pPr>
      <w:r w:rsidRPr="00BA5A86">
        <w:rPr>
          <w:rFonts w:ascii="Tondu Beta" w:hAnsi="Tondu Beta"/>
          <w:color w:val="28AAE1"/>
          <w:sz w:val="30"/>
          <w:szCs w:val="30"/>
          <w:lang w:val="sv-FI"/>
        </w:rPr>
        <w:t>Hjälpledare på scoutmöte</w:t>
      </w:r>
    </w:p>
    <w:p w14:paraId="5216C92F" w14:textId="29F6FE4D" w:rsidR="00BA5A86" w:rsidRPr="00BA5A86" w:rsidRDefault="00FF7898">
      <w:pPr>
        <w:rPr>
          <w:rFonts w:ascii="Merriweather Light" w:hAnsi="Merriweather Light"/>
          <w:sz w:val="20"/>
          <w:szCs w:val="20"/>
          <w:lang w:val="sv-FI"/>
        </w:rPr>
      </w:pPr>
      <w:r w:rsidRPr="00BA5A86">
        <w:rPr>
          <w:rFonts w:ascii="Merriweather Light" w:hAnsi="Merriweather Light"/>
          <w:sz w:val="20"/>
          <w:szCs w:val="20"/>
          <w:lang w:val="sv-FI"/>
        </w:rPr>
        <w:t xml:space="preserve">Att vara hjälpledare på ett scoutmöte innebär att du hjälper ledaren/ledarna att genomföra scoutmötet. Till hjälpledarens uppgifter hör att se till att barnen följer med i programmet, hjälpa till att hitta rockar, skor </w:t>
      </w:r>
      <w:proofErr w:type="gramStart"/>
      <w:r w:rsidRPr="00BA5A86">
        <w:rPr>
          <w:rFonts w:ascii="Merriweather Light" w:hAnsi="Merriweather Light"/>
          <w:sz w:val="20"/>
          <w:szCs w:val="20"/>
          <w:lang w:val="sv-FI"/>
        </w:rPr>
        <w:t>etc.</w:t>
      </w:r>
      <w:proofErr w:type="gramEnd"/>
      <w:r w:rsidRPr="00BA5A86">
        <w:rPr>
          <w:rFonts w:ascii="Merriweather Light" w:hAnsi="Merriweather Light"/>
          <w:sz w:val="20"/>
          <w:szCs w:val="20"/>
          <w:lang w:val="sv-FI"/>
        </w:rPr>
        <w:t xml:space="preserve"> och övervaka utelekar och aktiviteter. Som hjälpledare har du inget planeringsansvar, bara du dyker upp 15 minuter före mötet börjar ger ledaren dig en snabb </w:t>
      </w:r>
      <w:r w:rsidR="00BA5A86" w:rsidRPr="00BA5A86">
        <w:rPr>
          <w:rFonts w:ascii="Merriweather Light" w:hAnsi="Merriweather Light"/>
          <w:sz w:val="20"/>
          <w:szCs w:val="20"/>
          <w:lang w:val="sv-FI"/>
        </w:rPr>
        <w:t>genomgång</w:t>
      </w:r>
      <w:r w:rsidRPr="00BA5A86">
        <w:rPr>
          <w:rFonts w:ascii="Merriweather Light" w:hAnsi="Merriweather Light"/>
          <w:sz w:val="20"/>
          <w:szCs w:val="20"/>
          <w:lang w:val="sv-FI"/>
        </w:rPr>
        <w:t xml:space="preserve"> om vad som planerats för dagens möte.</w:t>
      </w:r>
    </w:p>
    <w:p w14:paraId="497BC7EC" w14:textId="77777777" w:rsidR="00BA5A86" w:rsidRPr="00BA5A86" w:rsidRDefault="00FF7898">
      <w:pPr>
        <w:rPr>
          <w:rFonts w:ascii="Merriweather Light" w:hAnsi="Merriweather Light"/>
          <w:sz w:val="20"/>
          <w:szCs w:val="20"/>
          <w:lang w:val="sv-FI"/>
        </w:rPr>
      </w:pPr>
      <w:r w:rsidRPr="00BA5A86">
        <w:rPr>
          <w:rFonts w:ascii="Merriweather Light" w:hAnsi="Merriweather Light"/>
          <w:sz w:val="20"/>
          <w:szCs w:val="20"/>
          <w:lang w:val="sv-FI"/>
        </w:rPr>
        <w:t>Tider då man kan ställa upp:</w:t>
      </w:r>
    </w:p>
    <w:p w14:paraId="5CE14156" w14:textId="68033D9A" w:rsidR="00BA5A86" w:rsidRPr="00BA5A86" w:rsidRDefault="00FF7898">
      <w:pPr>
        <w:rPr>
          <w:i/>
          <w:iCs/>
          <w:sz w:val="20"/>
          <w:szCs w:val="20"/>
          <w:lang w:val="sv-FI"/>
        </w:rPr>
      </w:pPr>
      <w:r w:rsidRPr="00BA5A86">
        <w:rPr>
          <w:rFonts w:ascii="Merriweather Light" w:hAnsi="Merriweather Light"/>
          <w:i/>
          <w:iCs/>
          <w:sz w:val="20"/>
          <w:szCs w:val="20"/>
          <w:lang w:val="sv-FI"/>
        </w:rPr>
        <w:t>Sätt in tiderna ni vill ha hjälp här!</w:t>
      </w:r>
    </w:p>
    <w:p w14:paraId="5F5F302F" w14:textId="77777777" w:rsidR="00BA5A86" w:rsidRPr="00BA5A86" w:rsidRDefault="00BA5A86">
      <w:pPr>
        <w:rPr>
          <w:i/>
          <w:iCs/>
          <w:lang w:val="sv-FI"/>
        </w:rPr>
      </w:pPr>
    </w:p>
    <w:p w14:paraId="5C9B58FF" w14:textId="77777777" w:rsidR="00BA5A86" w:rsidRDefault="00FF7898">
      <w:pPr>
        <w:rPr>
          <w:rFonts w:ascii="Tondu Beta" w:hAnsi="Tondu Beta"/>
          <w:color w:val="28AAE1"/>
          <w:sz w:val="30"/>
          <w:szCs w:val="30"/>
          <w:lang w:val="sv-FI"/>
        </w:rPr>
      </w:pPr>
      <w:r w:rsidRPr="00BA5A86">
        <w:rPr>
          <w:rFonts w:ascii="Tondu Beta" w:hAnsi="Tondu Beta"/>
          <w:color w:val="28AAE1"/>
          <w:sz w:val="30"/>
          <w:szCs w:val="30"/>
          <w:lang w:val="sv-FI"/>
        </w:rPr>
        <w:t>Bidra med expertis på ett scoutmöte</w:t>
      </w:r>
    </w:p>
    <w:p w14:paraId="349C658F" w14:textId="4EB2106B" w:rsidR="00BA5A86" w:rsidRPr="00BA5A86" w:rsidRDefault="00FF7898">
      <w:pPr>
        <w:rPr>
          <w:sz w:val="20"/>
          <w:szCs w:val="20"/>
          <w:lang w:val="sv-FI"/>
        </w:rPr>
      </w:pPr>
      <w:r w:rsidRPr="00BA5A86">
        <w:rPr>
          <w:rFonts w:ascii="Merriweather Light" w:hAnsi="Merriweather Light"/>
          <w:sz w:val="20"/>
          <w:szCs w:val="20"/>
          <w:lang w:val="sv-FI"/>
        </w:rPr>
        <w:t xml:space="preserve">Har du någon specialkunskap du kunde dela med dig? Vi har gärna "gäster" på våra scoutmöten som kan ge en djupare inblick i ett specifikt ämne som </w:t>
      </w:r>
      <w:proofErr w:type="gramStart"/>
      <w:r w:rsidRPr="00BA5A86">
        <w:rPr>
          <w:rFonts w:ascii="Merriweather Light" w:hAnsi="Merriweather Light"/>
          <w:sz w:val="20"/>
          <w:szCs w:val="20"/>
          <w:lang w:val="sv-FI"/>
        </w:rPr>
        <w:t>t.ex.</w:t>
      </w:r>
      <w:proofErr w:type="gramEnd"/>
      <w:r w:rsidRPr="00BA5A86">
        <w:rPr>
          <w:rFonts w:ascii="Merriweather Light" w:hAnsi="Merriweather Light"/>
          <w:sz w:val="20"/>
          <w:szCs w:val="20"/>
          <w:lang w:val="sv-FI"/>
        </w:rPr>
        <w:t xml:space="preserve"> första hjälp, mediafostran, matlagning, kappsegling - vad som helst!</w:t>
      </w:r>
    </w:p>
    <w:p w14:paraId="2AEA4D0F" w14:textId="77777777" w:rsidR="00BA5A86" w:rsidRDefault="00BA5A86">
      <w:pPr>
        <w:rPr>
          <w:lang w:val="sv-FI"/>
        </w:rPr>
      </w:pPr>
    </w:p>
    <w:p w14:paraId="2340789A" w14:textId="77777777" w:rsidR="00BA5A86" w:rsidRDefault="00FF7898">
      <w:pPr>
        <w:rPr>
          <w:rFonts w:ascii="Tondu Beta" w:hAnsi="Tondu Beta"/>
          <w:color w:val="28AAE1"/>
          <w:sz w:val="30"/>
          <w:szCs w:val="30"/>
          <w:lang w:val="sv-FI"/>
        </w:rPr>
      </w:pPr>
      <w:r w:rsidRPr="00BA5A86">
        <w:rPr>
          <w:rFonts w:ascii="Tondu Beta" w:hAnsi="Tondu Beta"/>
          <w:color w:val="28AAE1"/>
          <w:sz w:val="30"/>
          <w:szCs w:val="30"/>
          <w:lang w:val="sv-FI"/>
        </w:rPr>
        <w:t>Hjälpskeppare på kvällsseglatser</w:t>
      </w:r>
    </w:p>
    <w:p w14:paraId="5613CB43" w14:textId="77777777" w:rsidR="00BA5A86" w:rsidRPr="00BA5A86" w:rsidRDefault="00FF7898">
      <w:pPr>
        <w:rPr>
          <w:rFonts w:ascii="Merriweather Light" w:hAnsi="Merriweather Light"/>
          <w:sz w:val="20"/>
          <w:szCs w:val="20"/>
          <w:lang w:val="sv-FI"/>
        </w:rPr>
      </w:pPr>
      <w:r w:rsidRPr="00BA5A86">
        <w:rPr>
          <w:rFonts w:ascii="Merriweather Light" w:hAnsi="Merriweather Light"/>
          <w:sz w:val="20"/>
          <w:szCs w:val="20"/>
          <w:lang w:val="sv-FI"/>
        </w:rPr>
        <w:t xml:space="preserve">Som hjälpskeppare hjälper du skepparen att utbilda scouterna ombord. Då </w:t>
      </w:r>
      <w:proofErr w:type="gramStart"/>
      <w:r w:rsidRPr="00BA5A86">
        <w:rPr>
          <w:rFonts w:ascii="Merriweather Light" w:hAnsi="Merriweather Light"/>
          <w:sz w:val="20"/>
          <w:szCs w:val="20"/>
          <w:lang w:val="sv-FI"/>
        </w:rPr>
        <w:t>t.ex</w:t>
      </w:r>
      <w:r w:rsidR="00BA5A86" w:rsidRPr="00BA5A86">
        <w:rPr>
          <w:rFonts w:ascii="Merriweather Light" w:hAnsi="Merriweather Light"/>
          <w:sz w:val="20"/>
          <w:szCs w:val="20"/>
          <w:lang w:val="sv-FI"/>
        </w:rPr>
        <w:t>.</w:t>
      </w:r>
      <w:proofErr w:type="gramEnd"/>
      <w:r w:rsidRPr="00BA5A86">
        <w:rPr>
          <w:rFonts w:ascii="Merriweather Light" w:hAnsi="Merriweather Light"/>
          <w:sz w:val="20"/>
          <w:szCs w:val="20"/>
          <w:lang w:val="sv-FI"/>
        </w:rPr>
        <w:t xml:space="preserve"> skepparen står vid rodret är det bra att ha en hjälpskeppare som kan visa hur man sätter ut </w:t>
      </w:r>
      <w:proofErr w:type="spellStart"/>
      <w:r w:rsidRPr="00BA5A86">
        <w:rPr>
          <w:rFonts w:ascii="Merriweather Light" w:hAnsi="Merriweather Light"/>
          <w:sz w:val="20"/>
          <w:szCs w:val="20"/>
          <w:lang w:val="sv-FI"/>
        </w:rPr>
        <w:t>fendare</w:t>
      </w:r>
      <w:proofErr w:type="spellEnd"/>
      <w:r w:rsidRPr="00BA5A86">
        <w:rPr>
          <w:rFonts w:ascii="Merriweather Light" w:hAnsi="Merriweather Light"/>
          <w:sz w:val="20"/>
          <w:szCs w:val="20"/>
          <w:lang w:val="sv-FI"/>
        </w:rPr>
        <w:t>, hissar segel etc.</w:t>
      </w:r>
    </w:p>
    <w:p w14:paraId="2D0BFDE3" w14:textId="77777777" w:rsidR="00BA5A86" w:rsidRPr="00BA5A86" w:rsidRDefault="00FF7898">
      <w:pPr>
        <w:rPr>
          <w:rFonts w:ascii="Merriweather Light" w:hAnsi="Merriweather Light"/>
          <w:sz w:val="20"/>
          <w:szCs w:val="20"/>
          <w:lang w:val="sv-FI"/>
        </w:rPr>
      </w:pPr>
      <w:r w:rsidRPr="00BA5A86">
        <w:rPr>
          <w:rFonts w:ascii="Merriweather Light" w:hAnsi="Merriweather Light"/>
          <w:sz w:val="20"/>
          <w:szCs w:val="20"/>
          <w:lang w:val="sv-FI"/>
        </w:rPr>
        <w:t>Tider då man kan ställa upp:</w:t>
      </w:r>
    </w:p>
    <w:p w14:paraId="3BFBFA13" w14:textId="4017C5A8" w:rsidR="00BA5A86" w:rsidRPr="00BA5A86" w:rsidRDefault="00FF7898">
      <w:pPr>
        <w:rPr>
          <w:rFonts w:ascii="Merriweather Light" w:hAnsi="Merriweather Light"/>
          <w:i/>
          <w:iCs/>
          <w:sz w:val="20"/>
          <w:szCs w:val="20"/>
          <w:lang w:val="sv-FI"/>
        </w:rPr>
      </w:pPr>
      <w:r w:rsidRPr="00BA5A86">
        <w:rPr>
          <w:rFonts w:ascii="Merriweather Light" w:hAnsi="Merriweather Light"/>
          <w:i/>
          <w:iCs/>
          <w:sz w:val="20"/>
          <w:szCs w:val="20"/>
          <w:lang w:val="sv-FI"/>
        </w:rPr>
        <w:t>Sätt in tiderna ni vill ha hjälp här!</w:t>
      </w:r>
    </w:p>
    <w:p w14:paraId="6B069B5A" w14:textId="77777777" w:rsidR="00BA5A86" w:rsidRPr="00BA5A86" w:rsidRDefault="00BA5A86">
      <w:pPr>
        <w:rPr>
          <w:i/>
          <w:iCs/>
          <w:lang w:val="sv-FI"/>
        </w:rPr>
      </w:pPr>
    </w:p>
    <w:p w14:paraId="0FBEABCD" w14:textId="77777777" w:rsidR="00BA5A86" w:rsidRDefault="00BA5A86">
      <w:pPr>
        <w:rPr>
          <w:rFonts w:ascii="Tondu Beta" w:hAnsi="Tondu Beta"/>
          <w:color w:val="28AAE1"/>
          <w:sz w:val="30"/>
          <w:szCs w:val="30"/>
          <w:lang w:val="sv-FI"/>
        </w:rPr>
      </w:pPr>
    </w:p>
    <w:p w14:paraId="24B4DC75" w14:textId="77777777" w:rsidR="00BA5A86" w:rsidRDefault="00BA5A86">
      <w:pPr>
        <w:rPr>
          <w:rFonts w:ascii="Tondu Beta" w:hAnsi="Tondu Beta"/>
          <w:color w:val="28AAE1"/>
          <w:sz w:val="30"/>
          <w:szCs w:val="30"/>
          <w:lang w:val="sv-FI"/>
        </w:rPr>
      </w:pPr>
    </w:p>
    <w:p w14:paraId="5DAC3F85" w14:textId="20D19E5B" w:rsidR="00BA5A86" w:rsidRDefault="00FF7898">
      <w:pPr>
        <w:rPr>
          <w:lang w:val="sv-FI"/>
        </w:rPr>
      </w:pPr>
      <w:r w:rsidRPr="00BA5A86">
        <w:rPr>
          <w:rFonts w:ascii="Tondu Beta" w:hAnsi="Tondu Beta"/>
          <w:color w:val="28AAE1"/>
          <w:sz w:val="30"/>
          <w:szCs w:val="30"/>
          <w:lang w:val="sv-FI"/>
        </w:rPr>
        <w:t>Hjälpledare på förläggning</w:t>
      </w:r>
    </w:p>
    <w:p w14:paraId="0344F590" w14:textId="77777777" w:rsidR="00BA5A86" w:rsidRPr="00BA5A86" w:rsidRDefault="00FF7898">
      <w:pPr>
        <w:rPr>
          <w:rFonts w:ascii="Merriweather Light" w:hAnsi="Merriweather Light"/>
          <w:sz w:val="20"/>
          <w:szCs w:val="20"/>
          <w:lang w:val="sv-FI"/>
        </w:rPr>
      </w:pPr>
      <w:r w:rsidRPr="00BA5A86">
        <w:rPr>
          <w:rFonts w:ascii="Merriweather Light" w:hAnsi="Merriweather Light"/>
          <w:sz w:val="20"/>
          <w:szCs w:val="20"/>
          <w:lang w:val="sv-FI"/>
        </w:rPr>
        <w:t>På en förläggning åker scouter ut till en stuga och har program både inom- och utomhus. Som hjälpledare hjälper du ledarna i att förverkliga programmet, övervakar du aktiviteter eller fungerar som kontrollant på patrullrådd (en tävling där patruller orienterar en bana med olika kontroller). Att ställa upp som hjälpledare kräver ingen planering på förhand, det är bara att anmäla intresse och dyka upp!</w:t>
      </w:r>
    </w:p>
    <w:p w14:paraId="2FCA094E" w14:textId="77777777" w:rsidR="00BA5A86" w:rsidRPr="00BA5A86" w:rsidRDefault="00FF7898">
      <w:pPr>
        <w:rPr>
          <w:rFonts w:ascii="Merriweather Light" w:hAnsi="Merriweather Light"/>
          <w:sz w:val="20"/>
          <w:szCs w:val="20"/>
          <w:lang w:val="sv-FI"/>
        </w:rPr>
      </w:pPr>
      <w:r w:rsidRPr="00BA5A86">
        <w:rPr>
          <w:rFonts w:ascii="Merriweather Light" w:hAnsi="Merriweather Light"/>
          <w:sz w:val="20"/>
          <w:szCs w:val="20"/>
          <w:lang w:val="sv-FI"/>
        </w:rPr>
        <w:t>Tider då man kan ställa upp</w:t>
      </w:r>
      <w:r w:rsidR="00BA5A86" w:rsidRPr="00BA5A86">
        <w:rPr>
          <w:rFonts w:ascii="Merriweather Light" w:hAnsi="Merriweather Light"/>
          <w:sz w:val="20"/>
          <w:szCs w:val="20"/>
          <w:lang w:val="sv-FI"/>
        </w:rPr>
        <w:t>:</w:t>
      </w:r>
    </w:p>
    <w:p w14:paraId="0EFA9729" w14:textId="7D77BABD" w:rsidR="00BA5A86" w:rsidRPr="00BA5A86" w:rsidRDefault="00FF7898">
      <w:pPr>
        <w:rPr>
          <w:rFonts w:ascii="Merriweather Light" w:hAnsi="Merriweather Light"/>
          <w:i/>
          <w:iCs/>
          <w:sz w:val="20"/>
          <w:szCs w:val="20"/>
          <w:lang w:val="sv-FI"/>
        </w:rPr>
      </w:pPr>
      <w:r w:rsidRPr="00BA5A86">
        <w:rPr>
          <w:rFonts w:ascii="Merriweather Light" w:hAnsi="Merriweather Light"/>
          <w:i/>
          <w:iCs/>
          <w:sz w:val="20"/>
          <w:szCs w:val="20"/>
          <w:lang w:val="sv-FI"/>
        </w:rPr>
        <w:t>Skriv in när ni har evenemang ni behöver hjälp på här</w:t>
      </w:r>
      <w:r w:rsidR="00BA5A86" w:rsidRPr="00BA5A86">
        <w:rPr>
          <w:rFonts w:ascii="Merriweather Light" w:hAnsi="Merriweather Light"/>
          <w:i/>
          <w:iCs/>
          <w:sz w:val="20"/>
          <w:szCs w:val="20"/>
          <w:lang w:val="sv-FI"/>
        </w:rPr>
        <w:t>!</w:t>
      </w:r>
    </w:p>
    <w:p w14:paraId="7543E95B" w14:textId="77777777" w:rsidR="00BA5A86" w:rsidRPr="00BA5A86" w:rsidRDefault="00BA5A86">
      <w:pPr>
        <w:rPr>
          <w:i/>
          <w:iCs/>
          <w:lang w:val="sv-FI"/>
        </w:rPr>
      </w:pPr>
    </w:p>
    <w:p w14:paraId="40011E37" w14:textId="77777777" w:rsidR="00BA5A86" w:rsidRDefault="00FF7898">
      <w:pPr>
        <w:rPr>
          <w:lang w:val="sv-FI"/>
        </w:rPr>
      </w:pPr>
      <w:r w:rsidRPr="00BA5A86">
        <w:rPr>
          <w:rFonts w:ascii="Tondu Beta" w:hAnsi="Tondu Beta"/>
          <w:color w:val="28AAE1"/>
          <w:sz w:val="30"/>
          <w:szCs w:val="30"/>
          <w:lang w:val="sv-FI"/>
        </w:rPr>
        <w:t>Matlag på förläggning</w:t>
      </w:r>
    </w:p>
    <w:p w14:paraId="6DDAAC00" w14:textId="77777777" w:rsidR="00BA5A86" w:rsidRPr="00BA5A86" w:rsidRDefault="00FF7898">
      <w:pPr>
        <w:rPr>
          <w:rFonts w:ascii="Merriweather Light" w:hAnsi="Merriweather Light"/>
          <w:sz w:val="20"/>
          <w:szCs w:val="20"/>
          <w:lang w:val="sv-FI"/>
        </w:rPr>
      </w:pPr>
      <w:r w:rsidRPr="00BA5A86">
        <w:rPr>
          <w:rFonts w:ascii="Merriweather Light" w:hAnsi="Merriweather Light"/>
          <w:sz w:val="20"/>
          <w:szCs w:val="20"/>
          <w:lang w:val="sv-FI"/>
        </w:rPr>
        <w:t xml:space="preserve">På förläggning behövs ett </w:t>
      </w:r>
      <w:proofErr w:type="spellStart"/>
      <w:r w:rsidRPr="00BA5A86">
        <w:rPr>
          <w:rFonts w:ascii="Merriweather Light" w:hAnsi="Merriweather Light"/>
          <w:sz w:val="20"/>
          <w:szCs w:val="20"/>
          <w:lang w:val="sv-FI"/>
        </w:rPr>
        <w:t>matteam</w:t>
      </w:r>
      <w:proofErr w:type="spellEnd"/>
      <w:r w:rsidRPr="00BA5A86">
        <w:rPr>
          <w:rFonts w:ascii="Merriweather Light" w:hAnsi="Merriweather Light"/>
          <w:sz w:val="20"/>
          <w:szCs w:val="20"/>
          <w:lang w:val="sv-FI"/>
        </w:rPr>
        <w:t xml:space="preserve"> bestående av </w:t>
      </w:r>
      <w:r w:rsidR="00BA5A86" w:rsidRPr="00BA5A86">
        <w:rPr>
          <w:rFonts w:ascii="Merriweather Light" w:hAnsi="Merriweather Light"/>
          <w:sz w:val="20"/>
          <w:szCs w:val="20"/>
          <w:lang w:val="sv-FI"/>
        </w:rPr>
        <w:t>2–3</w:t>
      </w:r>
      <w:r w:rsidRPr="00BA5A86">
        <w:rPr>
          <w:rFonts w:ascii="Merriweather Light" w:hAnsi="Merriweather Light"/>
          <w:sz w:val="20"/>
          <w:szCs w:val="20"/>
          <w:lang w:val="sv-FI"/>
        </w:rPr>
        <w:t xml:space="preserve"> personer. Matteamtes uppgift är att laga mat (morgonmål, lunch, mellanmål, middag och kvällsmål). Du behöver inte vara expert, huvudsaken är att man känner sig bekväm med att stå i köket. I matteamet kan man delta en del av en dag, en hel dag eller hela veckoslutet - helt enligt möjlighet! Du behöver inte ta något planeringsansvar, det fixar vi!</w:t>
      </w:r>
    </w:p>
    <w:p w14:paraId="6F3C4681" w14:textId="77777777" w:rsidR="00BA5A86" w:rsidRPr="00BA5A86" w:rsidRDefault="00FF7898">
      <w:pPr>
        <w:rPr>
          <w:rFonts w:ascii="Merriweather Light" w:hAnsi="Merriweather Light"/>
          <w:sz w:val="20"/>
          <w:szCs w:val="20"/>
          <w:lang w:val="sv-FI"/>
        </w:rPr>
      </w:pPr>
      <w:r w:rsidRPr="00BA5A86">
        <w:rPr>
          <w:rFonts w:ascii="Merriweather Light" w:hAnsi="Merriweather Light"/>
          <w:sz w:val="20"/>
          <w:szCs w:val="20"/>
          <w:lang w:val="sv-FI"/>
        </w:rPr>
        <w:t>Tider då man kan ställa upp</w:t>
      </w:r>
      <w:r w:rsidR="00BA5A86" w:rsidRPr="00BA5A86">
        <w:rPr>
          <w:rFonts w:ascii="Merriweather Light" w:hAnsi="Merriweather Light"/>
          <w:sz w:val="20"/>
          <w:szCs w:val="20"/>
          <w:lang w:val="sv-FI"/>
        </w:rPr>
        <w:t>:</w:t>
      </w:r>
    </w:p>
    <w:p w14:paraId="76B859C2" w14:textId="403F977C" w:rsidR="00BA5A86" w:rsidRPr="00BA5A86" w:rsidRDefault="00FF7898">
      <w:pPr>
        <w:rPr>
          <w:rFonts w:ascii="Merriweather Light" w:hAnsi="Merriweather Light"/>
          <w:i/>
          <w:iCs/>
          <w:sz w:val="20"/>
          <w:szCs w:val="20"/>
          <w:lang w:val="sv-FI"/>
        </w:rPr>
      </w:pPr>
      <w:r w:rsidRPr="00BA5A86">
        <w:rPr>
          <w:rFonts w:ascii="Merriweather Light" w:hAnsi="Merriweather Light"/>
          <w:i/>
          <w:iCs/>
          <w:sz w:val="20"/>
          <w:szCs w:val="20"/>
          <w:lang w:val="sv-FI"/>
        </w:rPr>
        <w:t>Skriv in när ni har evenemang ni behöver hjälp på här</w:t>
      </w:r>
      <w:r w:rsidR="00BA5A86" w:rsidRPr="00BA5A86">
        <w:rPr>
          <w:rFonts w:ascii="Merriweather Light" w:hAnsi="Merriweather Light"/>
          <w:i/>
          <w:iCs/>
          <w:sz w:val="20"/>
          <w:szCs w:val="20"/>
          <w:lang w:val="sv-FI"/>
        </w:rPr>
        <w:t>!</w:t>
      </w:r>
    </w:p>
    <w:p w14:paraId="62A348D6" w14:textId="77777777" w:rsidR="00BA5A86" w:rsidRPr="00BA5A86" w:rsidRDefault="00BA5A86">
      <w:pPr>
        <w:rPr>
          <w:rFonts w:ascii="Merriweather Light" w:hAnsi="Merriweather Light"/>
          <w:i/>
          <w:iCs/>
          <w:sz w:val="18"/>
          <w:szCs w:val="18"/>
          <w:lang w:val="sv-FI"/>
        </w:rPr>
      </w:pPr>
    </w:p>
    <w:p w14:paraId="3068D6C0" w14:textId="77777777" w:rsidR="00BA5A86" w:rsidRPr="00BA5A86" w:rsidRDefault="00FF7898">
      <w:pPr>
        <w:rPr>
          <w:rFonts w:ascii="Tondu Beta" w:hAnsi="Tondu Beta"/>
          <w:color w:val="28AAE1"/>
          <w:sz w:val="30"/>
          <w:szCs w:val="30"/>
          <w:lang w:val="sv-FI"/>
        </w:rPr>
      </w:pPr>
      <w:r w:rsidRPr="00BA5A86">
        <w:rPr>
          <w:rFonts w:ascii="Tondu Beta" w:hAnsi="Tondu Beta"/>
          <w:color w:val="28AAE1"/>
          <w:sz w:val="30"/>
          <w:szCs w:val="30"/>
          <w:lang w:val="sv-FI"/>
        </w:rPr>
        <w:t>Låna släpvagn eller paketbil</w:t>
      </w:r>
    </w:p>
    <w:p w14:paraId="5304840F" w14:textId="77777777" w:rsidR="00BA5A86" w:rsidRPr="00BA5A86" w:rsidRDefault="00FF7898">
      <w:pPr>
        <w:rPr>
          <w:rFonts w:ascii="Merriweather Light" w:hAnsi="Merriweather Light"/>
          <w:sz w:val="20"/>
          <w:szCs w:val="20"/>
          <w:lang w:val="sv-FI"/>
        </w:rPr>
      </w:pPr>
      <w:r w:rsidRPr="00BA5A86">
        <w:rPr>
          <w:rFonts w:ascii="Merriweather Light" w:hAnsi="Merriweather Light"/>
          <w:sz w:val="20"/>
          <w:szCs w:val="20"/>
          <w:lang w:val="sv-FI"/>
        </w:rPr>
        <w:t xml:space="preserve">Släpvagn eller paketbil kan behövas då vi ska transportera material till förläggningar, läger </w:t>
      </w:r>
      <w:proofErr w:type="gramStart"/>
      <w:r w:rsidRPr="00BA5A86">
        <w:rPr>
          <w:rFonts w:ascii="Merriweather Light" w:hAnsi="Merriweather Light"/>
          <w:sz w:val="20"/>
          <w:szCs w:val="20"/>
          <w:lang w:val="sv-FI"/>
        </w:rPr>
        <w:t>etc.</w:t>
      </w:r>
      <w:proofErr w:type="gramEnd"/>
      <w:r w:rsidRPr="00BA5A86">
        <w:rPr>
          <w:rFonts w:ascii="Merriweather Light" w:hAnsi="Merriweather Light"/>
          <w:sz w:val="20"/>
          <w:szCs w:val="20"/>
          <w:lang w:val="sv-FI"/>
        </w:rPr>
        <w:t xml:space="preserve"> Om du har möjlighet att låna tar vi gärna emot info, så att vi kan ta kontakt när det behövs!</w:t>
      </w:r>
    </w:p>
    <w:p w14:paraId="2D8E9E74" w14:textId="77777777" w:rsidR="00BA5A86" w:rsidRDefault="00BA5A86">
      <w:pPr>
        <w:rPr>
          <w:rFonts w:ascii="Merriweather Light" w:hAnsi="Merriweather Light"/>
          <w:sz w:val="18"/>
          <w:szCs w:val="18"/>
          <w:lang w:val="sv-FI"/>
        </w:rPr>
      </w:pPr>
    </w:p>
    <w:p w14:paraId="68D3F2BF" w14:textId="77777777" w:rsidR="00BA5A86" w:rsidRPr="00BA5A86" w:rsidRDefault="00FF7898">
      <w:pPr>
        <w:rPr>
          <w:rFonts w:ascii="Tondu Beta" w:hAnsi="Tondu Beta"/>
          <w:color w:val="28AAE1"/>
          <w:sz w:val="30"/>
          <w:szCs w:val="30"/>
          <w:lang w:val="sv-FI"/>
        </w:rPr>
      </w:pPr>
      <w:r w:rsidRPr="00BA5A86">
        <w:rPr>
          <w:rFonts w:ascii="Tondu Beta" w:hAnsi="Tondu Beta"/>
          <w:color w:val="28AAE1"/>
          <w:sz w:val="30"/>
          <w:szCs w:val="30"/>
          <w:lang w:val="sv-FI"/>
        </w:rPr>
        <w:t>Konsultarbete</w:t>
      </w:r>
    </w:p>
    <w:p w14:paraId="4C34674E" w14:textId="17F2BBA1" w:rsidR="00B56ED9" w:rsidRPr="00BA5A86" w:rsidRDefault="00FF7898" w:rsidP="00BA5A86">
      <w:pPr>
        <w:rPr>
          <w:rFonts w:ascii="Merriweather Light" w:hAnsi="Merriweather Light"/>
          <w:sz w:val="20"/>
          <w:szCs w:val="20"/>
          <w:lang w:val="sv-FI"/>
        </w:rPr>
      </w:pPr>
      <w:r w:rsidRPr="00BA5A86">
        <w:rPr>
          <w:rFonts w:ascii="Merriweather Light" w:hAnsi="Merriweather Light"/>
          <w:sz w:val="20"/>
          <w:szCs w:val="20"/>
          <w:lang w:val="sv-FI"/>
        </w:rPr>
        <w:t xml:space="preserve">Har du expertis inom båtvård eller </w:t>
      </w:r>
      <w:proofErr w:type="spellStart"/>
      <w:r w:rsidRPr="00BA5A86">
        <w:rPr>
          <w:rFonts w:ascii="Merriweather Light" w:hAnsi="Merriweather Light"/>
          <w:sz w:val="20"/>
          <w:szCs w:val="20"/>
          <w:lang w:val="sv-FI"/>
        </w:rPr>
        <w:t>stugfix</w:t>
      </w:r>
      <w:proofErr w:type="spellEnd"/>
      <w:r w:rsidRPr="00BA5A86">
        <w:rPr>
          <w:rFonts w:ascii="Merriweather Light" w:hAnsi="Merriweather Light"/>
          <w:sz w:val="20"/>
          <w:szCs w:val="20"/>
          <w:lang w:val="sv-FI"/>
        </w:rPr>
        <w:t xml:space="preserve">? Eller kanske inom ekonomiska eller administrativa frågor? Våra kårlokaler behöver med jämna mellanrum målas och repareras. Är detta något du tycker om samlar vi gärna ihop ett gäng och ordnar ett talko. Kårens båtar sköts i huvudsak av en ansvarig båtsfogde med ett </w:t>
      </w:r>
      <w:proofErr w:type="spellStart"/>
      <w:r w:rsidRPr="00BA5A86">
        <w:rPr>
          <w:rFonts w:ascii="Merriweather Light" w:hAnsi="Merriweather Light"/>
          <w:sz w:val="20"/>
          <w:szCs w:val="20"/>
          <w:lang w:val="sv-FI"/>
        </w:rPr>
        <w:t>båtteam</w:t>
      </w:r>
      <w:proofErr w:type="spellEnd"/>
      <w:r w:rsidRPr="00BA5A86">
        <w:rPr>
          <w:rFonts w:ascii="Merriweather Light" w:hAnsi="Merriweather Light"/>
          <w:sz w:val="20"/>
          <w:szCs w:val="20"/>
          <w:lang w:val="sv-FI"/>
        </w:rPr>
        <w:t>. Dessa tar gärna emot råd och hjälp för att hålla båtarna i skick. Du kan exempelvis komma på talko eller sjösättning för att dela med dig av det du kan om båtar och båtvård.</w:t>
      </w:r>
    </w:p>
    <w:sectPr w:rsidR="00B56ED9" w:rsidRPr="00BA5A86" w:rsidSect="00B56ED9">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41C7" w14:textId="77777777" w:rsidR="00D25176" w:rsidRDefault="00D25176" w:rsidP="00B56ED9">
      <w:pPr>
        <w:spacing w:after="0" w:line="240" w:lineRule="auto"/>
      </w:pPr>
      <w:r>
        <w:separator/>
      </w:r>
    </w:p>
  </w:endnote>
  <w:endnote w:type="continuationSeparator" w:id="0">
    <w:p w14:paraId="0CE55C59" w14:textId="77777777" w:rsidR="00D25176" w:rsidRDefault="00D25176" w:rsidP="00B5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erriweather">
    <w:altName w:val="Merriweather"/>
    <w:panose1 w:val="00000500000000000000"/>
    <w:charset w:val="00"/>
    <w:family w:val="auto"/>
    <w:pitch w:val="variable"/>
    <w:sig w:usb0="20000207" w:usb1="00000002" w:usb2="00000000" w:usb3="00000000" w:csb0="00000197" w:csb1="00000000"/>
  </w:font>
  <w:font w:name="Merriweather Bold">
    <w:altName w:val="Merriweather"/>
    <w:charset w:val="00"/>
    <w:family w:val="roman"/>
    <w:pitch w:val="variable"/>
    <w:sig w:usb0="A00002AF" w:usb1="5000207B" w:usb2="00000020" w:usb3="00000000" w:csb0="00000097" w:csb1="00000000"/>
  </w:font>
  <w:font w:name="Lucida Sans Unicode">
    <w:panose1 w:val="020B0602030504020204"/>
    <w:charset w:val="00"/>
    <w:family w:val="swiss"/>
    <w:pitch w:val="variable"/>
    <w:sig w:usb0="80000AFF" w:usb1="0000396B" w:usb2="00000000" w:usb3="00000000" w:csb0="000000BF" w:csb1="00000000"/>
  </w:font>
  <w:font w:name="Tondu Beta">
    <w:panose1 w:val="02000000000000000000"/>
    <w:charset w:val="00"/>
    <w:family w:val="auto"/>
    <w:pitch w:val="variable"/>
    <w:sig w:usb0="800000AF" w:usb1="4000204A" w:usb2="00000000" w:usb3="00000000" w:csb0="00000001" w:csb1="00000000"/>
  </w:font>
  <w:font w:name="Merriweather Light">
    <w:panose1 w:val="00000400000000000000"/>
    <w:charset w:val="00"/>
    <w:family w:val="modern"/>
    <w:notTrueType/>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DAAB" w14:textId="77777777" w:rsidR="004E63A3" w:rsidRPr="00B56ED9" w:rsidRDefault="004E63A3" w:rsidP="00B56ED9">
    <w:pPr>
      <w:pStyle w:val="PARTIOalatunnisteSP"/>
      <w:rPr>
        <w:lang w:val="sv-FI"/>
      </w:rPr>
    </w:pPr>
    <w:proofErr w:type="spellStart"/>
    <w:r w:rsidRPr="00B56ED9">
      <w:rPr>
        <w:rStyle w:val="PARTIOalatunnistenimiChar"/>
        <w:rFonts w:ascii="Merriweather Bold" w:hAnsi="Merriweather Bold" w:cs="Times New Roman"/>
        <w:noProof w:val="0"/>
        <w:color w:val="44546A" w:themeColor="text2"/>
        <w:kern w:val="0"/>
        <w:szCs w:val="20"/>
        <w:lang w:val="sv-FI"/>
      </w:rPr>
      <w:t>Suomen</w:t>
    </w:r>
    <w:proofErr w:type="spellEnd"/>
    <w:r w:rsidRPr="00B56ED9">
      <w:rPr>
        <w:rStyle w:val="PARTIOalatunnistenimiChar"/>
        <w:rFonts w:ascii="Merriweather Bold" w:hAnsi="Merriweather Bold" w:cs="Times New Roman"/>
        <w:noProof w:val="0"/>
        <w:color w:val="44546A" w:themeColor="text2"/>
        <w:kern w:val="0"/>
        <w:szCs w:val="20"/>
        <w:lang w:val="sv-FI"/>
      </w:rPr>
      <w:t xml:space="preserve"> </w:t>
    </w:r>
    <w:proofErr w:type="spellStart"/>
    <w:r w:rsidRPr="00B56ED9">
      <w:rPr>
        <w:lang w:val="sv-FI"/>
      </w:rPr>
      <w:t>Partiolaiset</w:t>
    </w:r>
    <w:proofErr w:type="spellEnd"/>
    <w:r w:rsidRPr="00B56ED9">
      <w:rPr>
        <w:rStyle w:val="PARTIOalatunnistenimiChar"/>
        <w:rFonts w:ascii="Merriweather Bold" w:hAnsi="Merriweather Bold" w:cs="Times New Roman"/>
        <w:noProof w:val="0"/>
        <w:color w:val="44546A" w:themeColor="text2"/>
        <w:kern w:val="0"/>
        <w:szCs w:val="20"/>
        <w:lang w:val="sv-FI"/>
      </w:rPr>
      <w:t xml:space="preserve"> – Finlands </w:t>
    </w:r>
    <w:r w:rsidRPr="00B56ED9">
      <w:rPr>
        <w:rStyle w:val="PARTIOalatunnisteSPChar"/>
        <w:lang w:val="sv-FI"/>
      </w:rPr>
      <w:t>Scouter</w:t>
    </w:r>
    <w:r w:rsidRPr="00B56ED9">
      <w:rPr>
        <w:rStyle w:val="PARTIOalatunnistenimiChar"/>
        <w:rFonts w:ascii="Merriweather Bold" w:hAnsi="Merriweather Bold" w:cs="Times New Roman"/>
        <w:noProof w:val="0"/>
        <w:color w:val="44546A" w:themeColor="text2"/>
        <w:kern w:val="0"/>
        <w:szCs w:val="20"/>
        <w:lang w:val="sv-FI"/>
      </w:rPr>
      <w:t xml:space="preserve"> </w:t>
    </w:r>
    <w:proofErr w:type="spellStart"/>
    <w:r w:rsidRPr="00B56ED9">
      <w:rPr>
        <w:rStyle w:val="PARTIOalatunnistenimiChar"/>
        <w:rFonts w:ascii="Merriweather Bold" w:hAnsi="Merriweather Bold" w:cs="Times New Roman"/>
        <w:noProof w:val="0"/>
        <w:color w:val="44546A" w:themeColor="text2"/>
        <w:kern w:val="0"/>
        <w:szCs w:val="20"/>
        <w:lang w:val="sv-FI"/>
      </w:rPr>
      <w:t>rf</w:t>
    </w:r>
    <w:proofErr w:type="spellEnd"/>
  </w:p>
  <w:p w14:paraId="366EC390" w14:textId="68098714" w:rsidR="004E63A3" w:rsidRPr="00B56ED9" w:rsidRDefault="004E63A3" w:rsidP="00B56ED9">
    <w:pPr>
      <w:pStyle w:val="PARTIOalatunnisteosoite"/>
      <w:rPr>
        <w:lang w:val="sv-FI"/>
      </w:rPr>
    </w:pPr>
    <w:r w:rsidRPr="00B56ED9">
      <w:rPr>
        <w:lang w:val="sv-FI"/>
      </w:rPr>
      <w:t>Tö</w:t>
    </w:r>
    <w:r w:rsidR="00BD6B8E">
      <w:rPr>
        <w:lang w:val="sv-FI"/>
      </w:rPr>
      <w:t>lö</w:t>
    </w:r>
    <w:r w:rsidRPr="00B56ED9">
      <w:rPr>
        <w:lang w:val="sv-FI"/>
      </w:rPr>
      <w:t xml:space="preserve">gatan 55, 00250 Helsingfors </w:t>
    </w:r>
    <w:r w:rsidRPr="00945A6C">
      <w:sym w:font="Symbol" w:char="F0EF"/>
    </w:r>
    <w:r w:rsidRPr="00B56ED9">
      <w:rPr>
        <w:lang w:val="sv-FI"/>
      </w:rPr>
      <w:t xml:space="preserve"> kansliet@scout.fi </w:t>
    </w:r>
    <w:r w:rsidRPr="00945A6C">
      <w:sym w:font="Symbol" w:char="F0EF"/>
    </w:r>
    <w:r w:rsidRPr="00B56ED9">
      <w:rPr>
        <w:lang w:val="sv-FI"/>
      </w:rPr>
      <w:t xml:space="preserve"> www.</w:t>
    </w:r>
    <w:r>
      <w:rPr>
        <w:lang w:val="sv-FI"/>
      </w:rPr>
      <w:t>scout</w:t>
    </w:r>
    <w:r w:rsidRPr="00B56ED9">
      <w:rPr>
        <w:lang w:val="sv-FI"/>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71E5" w14:textId="77777777" w:rsidR="00D25176" w:rsidRDefault="00D25176" w:rsidP="00B56ED9">
      <w:pPr>
        <w:spacing w:after="0" w:line="240" w:lineRule="auto"/>
      </w:pPr>
      <w:r>
        <w:separator/>
      </w:r>
    </w:p>
  </w:footnote>
  <w:footnote w:type="continuationSeparator" w:id="0">
    <w:p w14:paraId="556F3133" w14:textId="77777777" w:rsidR="00D25176" w:rsidRDefault="00D25176" w:rsidP="00B56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9.6pt;height:12pt" o:bullet="t">
        <v:imagedata r:id="rId1" o:title="lista_nuoli_pieni"/>
      </v:shape>
    </w:pict>
  </w:numPicBullet>
  <w:abstractNum w:abstractNumId="0" w15:restartNumberingAfterBreak="0">
    <w:nsid w:val="25E46115"/>
    <w:multiLevelType w:val="hybridMultilevel"/>
    <w:tmpl w:val="41B4E968"/>
    <w:lvl w:ilvl="0" w:tplc="462C8E3E">
      <w:start w:val="1"/>
      <w:numFmt w:val="bullet"/>
      <w:pStyle w:val="Lista1"/>
      <w:lvlText w:val=""/>
      <w:lvlPicBulletId w:val="0"/>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 w15:restartNumberingAfterBreak="0">
    <w:nsid w:val="5C034804"/>
    <w:multiLevelType w:val="hybridMultilevel"/>
    <w:tmpl w:val="7F16E2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D9"/>
    <w:rsid w:val="00076208"/>
    <w:rsid w:val="00167394"/>
    <w:rsid w:val="0035570F"/>
    <w:rsid w:val="0047061B"/>
    <w:rsid w:val="004E63A3"/>
    <w:rsid w:val="004F51C0"/>
    <w:rsid w:val="00603C97"/>
    <w:rsid w:val="00616CC6"/>
    <w:rsid w:val="0065006D"/>
    <w:rsid w:val="006632E8"/>
    <w:rsid w:val="00775937"/>
    <w:rsid w:val="007F3D78"/>
    <w:rsid w:val="008C0222"/>
    <w:rsid w:val="00AD1C88"/>
    <w:rsid w:val="00B10734"/>
    <w:rsid w:val="00B56EB6"/>
    <w:rsid w:val="00B56ED9"/>
    <w:rsid w:val="00BA5A86"/>
    <w:rsid w:val="00BD6B8E"/>
    <w:rsid w:val="00C80C2B"/>
    <w:rsid w:val="00D25176"/>
    <w:rsid w:val="00E64DCC"/>
    <w:rsid w:val="00FA26F9"/>
    <w:rsid w:val="00FF7898"/>
  </w:rsids>
  <m:mathPr>
    <m:mathFont m:val="Cambria Math"/>
    <m:brkBin m:val="before"/>
    <m:brkBinSub m:val="--"/>
    <m:smallFrac m:val="0"/>
    <m:dispDef/>
    <m:lMargin m:val="0"/>
    <m:rMargin m:val="0"/>
    <m:defJc m:val="centerGroup"/>
    <m:wrapIndent m:val="1440"/>
    <m:intLim m:val="subSup"/>
    <m:naryLim m:val="undOvr"/>
  </m:mathPr>
  <w:themeFontLang w:val="sv-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ADC4"/>
  <w15:chartTrackingRefBased/>
  <w15:docId w15:val="{66CB21D5-F70D-4E85-97AA-B5A4B1DA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6E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6ED9"/>
  </w:style>
  <w:style w:type="paragraph" w:styleId="Sidfot">
    <w:name w:val="footer"/>
    <w:basedOn w:val="Normal"/>
    <w:link w:val="SidfotChar"/>
    <w:uiPriority w:val="99"/>
    <w:unhideWhenUsed/>
    <w:rsid w:val="00B56E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6ED9"/>
  </w:style>
  <w:style w:type="paragraph" w:customStyle="1" w:styleId="PARTIOalatunnistenimi">
    <w:name w:val="PARTIO alatunniste nimi"/>
    <w:basedOn w:val="Normal"/>
    <w:link w:val="PARTIOalatunnistenimiChar"/>
    <w:rsid w:val="00B56ED9"/>
    <w:pPr>
      <w:spacing w:after="0" w:line="240" w:lineRule="auto"/>
    </w:pPr>
    <w:rPr>
      <w:rFonts w:asciiTheme="majorHAnsi" w:eastAsia="SimSun" w:hAnsiTheme="majorHAnsi" w:cs="Garamond"/>
      <w:noProof/>
      <w:color w:val="213764"/>
      <w:kern w:val="18"/>
      <w:szCs w:val="18"/>
    </w:rPr>
  </w:style>
  <w:style w:type="paragraph" w:customStyle="1" w:styleId="PARTIOalatunnisteosoite">
    <w:name w:val="PARTIO alatunniste osoite"/>
    <w:basedOn w:val="Normal"/>
    <w:link w:val="PARTIOalatunnisteosoiteChar"/>
    <w:rsid w:val="00B56ED9"/>
    <w:pPr>
      <w:spacing w:after="0" w:line="240" w:lineRule="auto"/>
      <w:jc w:val="center"/>
    </w:pPr>
    <w:rPr>
      <w:rFonts w:ascii="Merriweather" w:eastAsia="SimSun" w:hAnsi="Merriweather" w:cs="Garamond"/>
      <w:noProof/>
      <w:color w:val="213965"/>
      <w:sz w:val="16"/>
      <w:szCs w:val="18"/>
    </w:rPr>
  </w:style>
  <w:style w:type="character" w:customStyle="1" w:styleId="PARTIOalatunnistenimiChar">
    <w:name w:val="PARTIO alatunniste nimi Char"/>
    <w:link w:val="PARTIOalatunnistenimi"/>
    <w:rsid w:val="00B56ED9"/>
    <w:rPr>
      <w:rFonts w:asciiTheme="majorHAnsi" w:eastAsia="SimSun" w:hAnsiTheme="majorHAnsi" w:cs="Garamond"/>
      <w:noProof/>
      <w:color w:val="213764"/>
      <w:kern w:val="18"/>
      <w:szCs w:val="18"/>
    </w:rPr>
  </w:style>
  <w:style w:type="character" w:customStyle="1" w:styleId="PARTIOalatunnisteosoiteChar">
    <w:name w:val="PARTIO alatunniste osoite Char"/>
    <w:link w:val="PARTIOalatunnisteosoite"/>
    <w:rsid w:val="00B56ED9"/>
    <w:rPr>
      <w:rFonts w:ascii="Merriweather" w:eastAsia="SimSun" w:hAnsi="Merriweather" w:cs="Garamond"/>
      <w:noProof/>
      <w:color w:val="213965"/>
      <w:sz w:val="16"/>
      <w:szCs w:val="18"/>
    </w:rPr>
  </w:style>
  <w:style w:type="paragraph" w:customStyle="1" w:styleId="PARTIOalatunnisteSP">
    <w:name w:val="PARTIO alatunniste SP"/>
    <w:basedOn w:val="Normal"/>
    <w:link w:val="PARTIOalatunnisteSPChar"/>
    <w:rsid w:val="00B56ED9"/>
    <w:pPr>
      <w:spacing w:after="0" w:line="240" w:lineRule="auto"/>
      <w:jc w:val="center"/>
    </w:pPr>
    <w:rPr>
      <w:rFonts w:ascii="Merriweather Bold" w:eastAsia="SimSun" w:hAnsi="Merriweather Bold" w:cs="Times New Roman"/>
      <w:color w:val="44546A" w:themeColor="text2"/>
      <w:sz w:val="17"/>
      <w:szCs w:val="20"/>
    </w:rPr>
  </w:style>
  <w:style w:type="character" w:customStyle="1" w:styleId="PARTIOalatunnisteSPChar">
    <w:name w:val="PARTIO alatunniste SP Char"/>
    <w:basedOn w:val="Standardstycketeckensnitt"/>
    <w:link w:val="PARTIOalatunnisteSP"/>
    <w:rsid w:val="00B56ED9"/>
    <w:rPr>
      <w:rFonts w:ascii="Merriweather Bold" w:eastAsia="SimSun" w:hAnsi="Merriweather Bold" w:cs="Times New Roman"/>
      <w:color w:val="44546A" w:themeColor="text2"/>
      <w:sz w:val="17"/>
      <w:szCs w:val="20"/>
    </w:rPr>
  </w:style>
  <w:style w:type="character" w:styleId="Hyperlnk">
    <w:name w:val="Hyperlink"/>
    <w:basedOn w:val="Standardstycketeckensnitt"/>
    <w:uiPriority w:val="99"/>
    <w:unhideWhenUsed/>
    <w:rsid w:val="00B56ED9"/>
    <w:rPr>
      <w:color w:val="0563C1" w:themeColor="hyperlink"/>
      <w:u w:val="single"/>
    </w:rPr>
  </w:style>
  <w:style w:type="character" w:styleId="Olstomnmnande">
    <w:name w:val="Unresolved Mention"/>
    <w:basedOn w:val="Standardstycketeckensnitt"/>
    <w:uiPriority w:val="99"/>
    <w:semiHidden/>
    <w:unhideWhenUsed/>
    <w:rsid w:val="00B56ED9"/>
    <w:rPr>
      <w:color w:val="605E5C"/>
      <w:shd w:val="clear" w:color="auto" w:fill="E1DFDD"/>
    </w:rPr>
  </w:style>
  <w:style w:type="paragraph" w:customStyle="1" w:styleId="Vliotsikkopaksu">
    <w:name w:val="Väliotsikko paksu"/>
    <w:autoRedefine/>
    <w:qFormat/>
    <w:rsid w:val="00C80C2B"/>
    <w:pPr>
      <w:spacing w:before="280" w:after="80" w:line="240" w:lineRule="exact"/>
      <w:contextualSpacing/>
    </w:pPr>
    <w:rPr>
      <w:rFonts w:asciiTheme="majorHAnsi" w:eastAsia="SimSun" w:hAnsiTheme="majorHAnsi" w:cs="Lucida Sans Unicode"/>
      <w:color w:val="4472C4" w:themeColor="accent1"/>
      <w:spacing w:val="16"/>
      <w:sz w:val="24"/>
      <w:szCs w:val="24"/>
    </w:rPr>
  </w:style>
  <w:style w:type="paragraph" w:customStyle="1" w:styleId="Lista1">
    <w:name w:val="Lista1"/>
    <w:basedOn w:val="Normal"/>
    <w:link w:val="ListaChar"/>
    <w:qFormat/>
    <w:rsid w:val="00C80C2B"/>
    <w:pPr>
      <w:numPr>
        <w:numId w:val="1"/>
      </w:numPr>
      <w:spacing w:after="0" w:line="240" w:lineRule="auto"/>
    </w:pPr>
    <w:rPr>
      <w:rFonts w:ascii="Merriweather" w:eastAsia="SimSun" w:hAnsi="Merriweather" w:cs="Lucida Sans Unicode"/>
      <w:sz w:val="18"/>
      <w:szCs w:val="18"/>
      <w:lang w:val="en-US"/>
    </w:rPr>
  </w:style>
  <w:style w:type="character" w:customStyle="1" w:styleId="ListaChar">
    <w:name w:val="Lista Char"/>
    <w:basedOn w:val="Standardstycketeckensnitt"/>
    <w:link w:val="Lista1"/>
    <w:rsid w:val="00C80C2B"/>
    <w:rPr>
      <w:rFonts w:ascii="Merriweather" w:eastAsia="SimSun" w:hAnsi="Merriweather" w:cs="Lucida Sans Unicode"/>
      <w:sz w:val="18"/>
      <w:szCs w:val="18"/>
      <w:lang w:val="en-US"/>
    </w:rPr>
  </w:style>
  <w:style w:type="paragraph" w:customStyle="1" w:styleId="Default">
    <w:name w:val="Default"/>
    <w:rsid w:val="00AD1C88"/>
    <w:pPr>
      <w:autoSpaceDE w:val="0"/>
      <w:autoSpaceDN w:val="0"/>
      <w:adjustRightInd w:val="0"/>
      <w:spacing w:after="0" w:line="240" w:lineRule="auto"/>
    </w:pPr>
    <w:rPr>
      <w:rFonts w:ascii="Merriweather" w:hAnsi="Merriweather" w:cs="Merriweath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354042">
      <w:bodyDiv w:val="1"/>
      <w:marLeft w:val="0"/>
      <w:marRight w:val="0"/>
      <w:marTop w:val="0"/>
      <w:marBottom w:val="0"/>
      <w:divBdr>
        <w:top w:val="none" w:sz="0" w:space="0" w:color="auto"/>
        <w:left w:val="none" w:sz="0" w:space="0" w:color="auto"/>
        <w:bottom w:val="none" w:sz="0" w:space="0" w:color="auto"/>
        <w:right w:val="none" w:sz="0" w:space="0" w:color="auto"/>
      </w:divBdr>
      <w:divsChild>
        <w:div w:id="918517484">
          <w:marLeft w:val="0"/>
          <w:marRight w:val="0"/>
          <w:marTop w:val="0"/>
          <w:marBottom w:val="0"/>
          <w:divBdr>
            <w:top w:val="none" w:sz="0" w:space="0" w:color="auto"/>
            <w:left w:val="none" w:sz="0" w:space="0" w:color="auto"/>
            <w:bottom w:val="none" w:sz="0" w:space="0" w:color="auto"/>
            <w:right w:val="none" w:sz="0" w:space="0" w:color="auto"/>
          </w:divBdr>
        </w:div>
        <w:div w:id="2052072084">
          <w:marLeft w:val="0"/>
          <w:marRight w:val="0"/>
          <w:marTop w:val="0"/>
          <w:marBottom w:val="0"/>
          <w:divBdr>
            <w:top w:val="none" w:sz="0" w:space="0" w:color="auto"/>
            <w:left w:val="none" w:sz="0" w:space="0" w:color="auto"/>
            <w:bottom w:val="none" w:sz="0" w:space="0" w:color="auto"/>
            <w:right w:val="none" w:sz="0" w:space="0" w:color="auto"/>
          </w:divBdr>
        </w:div>
        <w:div w:id="195041718">
          <w:marLeft w:val="0"/>
          <w:marRight w:val="0"/>
          <w:marTop w:val="0"/>
          <w:marBottom w:val="0"/>
          <w:divBdr>
            <w:top w:val="none" w:sz="0" w:space="0" w:color="auto"/>
            <w:left w:val="none" w:sz="0" w:space="0" w:color="auto"/>
            <w:bottom w:val="none" w:sz="0" w:space="0" w:color="auto"/>
            <w:right w:val="none" w:sz="0" w:space="0" w:color="auto"/>
          </w:divBdr>
        </w:div>
        <w:div w:id="188470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2690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Virve S</dc:creator>
  <cp:keywords/>
  <dc:description/>
  <cp:lastModifiedBy>Virve S</cp:lastModifiedBy>
  <cp:revision>3</cp:revision>
  <dcterms:created xsi:type="dcterms:W3CDTF">2020-05-06T12:39:00Z</dcterms:created>
  <dcterms:modified xsi:type="dcterms:W3CDTF">2020-05-06T12:46:00Z</dcterms:modified>
</cp:coreProperties>
</file>