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073D" w14:textId="0249422C" w:rsidR="00FC49F9" w:rsidRPr="00B069E2" w:rsidRDefault="00F7071B" w:rsidP="00C80F76">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2608" behindDoc="1" locked="0" layoutInCell="1" allowOverlap="1" wp14:anchorId="6E595D6F" wp14:editId="450681B5">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r w:rsidR="00FC49F9" w:rsidRPr="00B069E2">
        <w:rPr>
          <w:rFonts w:ascii="Tondu Beta" w:hAnsi="Tondu Beta" w:cs="TonduBeta"/>
          <w:color w:val="253764"/>
          <w:sz w:val="56"/>
          <w:szCs w:val="24"/>
          <w:lang w:val="sv-SE"/>
        </w:rPr>
        <w:t>FiSSc:s evenemang för</w:t>
      </w:r>
    </w:p>
    <w:p w14:paraId="2FFC6798" w14:textId="59A2AA75" w:rsidR="00256838" w:rsidRDefault="0054420F" w:rsidP="00C80F76">
      <w:pPr>
        <w:autoSpaceDE w:val="0"/>
        <w:autoSpaceDN w:val="0"/>
        <w:adjustRightInd w:val="0"/>
        <w:spacing w:after="0" w:line="240" w:lineRule="auto"/>
        <w:rPr>
          <w:rFonts w:ascii="Tondu Beta" w:hAnsi="Tondu Beta" w:cs="TonduBeta"/>
          <w:color w:val="F0A01E"/>
          <w:sz w:val="88"/>
          <w:szCs w:val="88"/>
          <w:lang w:val="sv-SE"/>
        </w:rPr>
      </w:pPr>
      <w:r>
        <w:rPr>
          <w:rFonts w:ascii="Tondu Beta" w:hAnsi="Tondu Beta" w:cs="TonduBeta"/>
          <w:color w:val="F0A01E"/>
          <w:sz w:val="88"/>
          <w:szCs w:val="88"/>
          <w:lang w:val="sv-SE"/>
        </w:rPr>
        <w:t>äventyrsscouter</w:t>
      </w:r>
    </w:p>
    <w:p w14:paraId="41E31852" w14:textId="36FBED34" w:rsidR="000A484B" w:rsidRPr="00115802" w:rsidRDefault="00E63268" w:rsidP="00115802">
      <w:pPr>
        <w:autoSpaceDE w:val="0"/>
        <w:autoSpaceDN w:val="0"/>
        <w:adjustRightInd w:val="0"/>
        <w:spacing w:after="0" w:line="240" w:lineRule="auto"/>
        <w:rPr>
          <w:rFonts w:ascii="Tondu Beta" w:hAnsi="Tondu Beta" w:cs="TonduBeta"/>
          <w:color w:val="F0A01E"/>
          <w:sz w:val="88"/>
          <w:szCs w:val="88"/>
          <w:lang w:val="sv-SE"/>
        </w:rPr>
      </w:pPr>
      <w:r>
        <w:rPr>
          <w:rFonts w:ascii="Tondu Beta" w:hAnsi="Tondu Beta" w:cs="TonduBeta"/>
          <w:color w:val="253764"/>
          <w:sz w:val="40"/>
          <w:szCs w:val="24"/>
          <w:lang w:val="sv-SE"/>
        </w:rPr>
        <w:t>sommaren</w:t>
      </w:r>
      <w:r w:rsidR="00FC49F9" w:rsidRPr="009B35DE">
        <w:rPr>
          <w:rFonts w:ascii="Tondu Beta" w:hAnsi="Tondu Beta" w:cs="TonduBeta"/>
          <w:color w:val="253764"/>
          <w:sz w:val="40"/>
          <w:szCs w:val="24"/>
          <w:lang w:val="sv-SE"/>
        </w:rPr>
        <w:t xml:space="preserve"> 20</w:t>
      </w:r>
      <w:r w:rsidR="00D053E0">
        <w:rPr>
          <w:rFonts w:ascii="Tondu Beta" w:hAnsi="Tondu Beta" w:cs="TonduBeta"/>
          <w:color w:val="253764"/>
          <w:sz w:val="40"/>
          <w:szCs w:val="24"/>
          <w:lang w:val="sv-SE"/>
        </w:rPr>
        <w:t>20</w:t>
      </w:r>
    </w:p>
    <w:p w14:paraId="2210CD11" w14:textId="3E5E6A77" w:rsidR="003A6769" w:rsidRPr="005C4F7B" w:rsidRDefault="003A6769" w:rsidP="003A6769">
      <w:pPr>
        <w:rPr>
          <w:sz w:val="44"/>
          <w:szCs w:val="44"/>
          <w:lang w:val="sv-SE" w:eastAsia="fi-FI"/>
        </w:rPr>
      </w:pPr>
    </w:p>
    <w:p w14:paraId="653EBCC7" w14:textId="1671AD44" w:rsidR="00B25583" w:rsidRPr="005C4F7B" w:rsidRDefault="00B25583" w:rsidP="003A6769">
      <w:pPr>
        <w:rPr>
          <w:sz w:val="44"/>
          <w:szCs w:val="44"/>
          <w:lang w:val="sv-SE" w:eastAsia="fi-FI"/>
        </w:rPr>
        <w:sectPr w:rsidR="00B25583" w:rsidRPr="005C4F7B" w:rsidSect="00E21215">
          <w:pgSz w:w="11906" w:h="16838"/>
          <w:pgMar w:top="1417" w:right="1134" w:bottom="284" w:left="1134" w:header="708" w:footer="708" w:gutter="0"/>
          <w:cols w:space="708"/>
          <w:docGrid w:linePitch="360"/>
        </w:sectPr>
      </w:pPr>
    </w:p>
    <w:p w14:paraId="3D76C60F" w14:textId="6E30DEDC" w:rsidR="002B353C" w:rsidRPr="002B353C" w:rsidRDefault="002B353C" w:rsidP="002B353C">
      <w:pPr>
        <w:pStyle w:val="Heading2"/>
        <w:rPr>
          <w:rFonts w:eastAsia="Times New Roman"/>
          <w:lang w:val="sv-SE" w:eastAsia="fi-FI"/>
        </w:rPr>
      </w:pPr>
      <w:r w:rsidRPr="002B353C">
        <w:rPr>
          <w:rFonts w:eastAsia="Times New Roman"/>
          <w:caps/>
          <w:lang w:val="sv-SE" w:eastAsia="fi-FI"/>
        </w:rPr>
        <w:t xml:space="preserve">Kvällsseglats </w:t>
      </w:r>
      <w:r w:rsidRPr="002B353C">
        <w:rPr>
          <w:rFonts w:eastAsia="Times New Roman"/>
          <w:lang w:val="sv-SE" w:eastAsia="fi-FI"/>
        </w:rPr>
        <w:t>på s/y Navigator utanför Helsingfors</w:t>
      </w:r>
    </w:p>
    <w:p w14:paraId="305526F5" w14:textId="7BBB06D6" w:rsidR="006B78DA" w:rsidRPr="00420711" w:rsidRDefault="006B78DA" w:rsidP="002B353C">
      <w:pPr>
        <w:spacing w:after="0" w:line="240" w:lineRule="auto"/>
        <w:rPr>
          <w:rFonts w:eastAsia="Times New Roman" w:cs="Arial"/>
          <w:color w:val="333333"/>
          <w:sz w:val="14"/>
          <w:szCs w:val="14"/>
          <w:lang w:val="sv-SE" w:eastAsia="fi-FI"/>
        </w:rPr>
      </w:pPr>
    </w:p>
    <w:p w14:paraId="5173481C" w14:textId="2734C8C2" w:rsidR="002B353C" w:rsidRDefault="00DD2D86" w:rsidP="006B78DA">
      <w:pPr>
        <w:pStyle w:val="Heading2"/>
        <w:spacing w:before="0"/>
        <w:rPr>
          <w:rFonts w:eastAsia="Times New Roman"/>
          <w:lang w:val="sv-SE" w:eastAsia="fi-FI"/>
        </w:rPr>
      </w:pPr>
      <w:r>
        <w:rPr>
          <w:rFonts w:eastAsia="Times New Roman"/>
          <w:lang w:val="sv-SE" w:eastAsia="fi-FI"/>
        </w:rPr>
        <w:t xml:space="preserve"> </w:t>
      </w:r>
      <w:r w:rsidR="006B78DA">
        <w:rPr>
          <w:rFonts w:eastAsia="Times New Roman"/>
          <w:lang w:val="sv-SE" w:eastAsia="fi-FI"/>
        </w:rPr>
        <w:t xml:space="preserve">seglats 1: </w:t>
      </w:r>
      <w:r w:rsidR="00937888">
        <w:rPr>
          <w:rFonts w:eastAsia="Times New Roman"/>
          <w:lang w:val="sv-SE" w:eastAsia="fi-FI"/>
        </w:rPr>
        <w:t>måndag 8</w:t>
      </w:r>
      <w:r w:rsidR="006B78DA">
        <w:rPr>
          <w:rFonts w:eastAsia="Times New Roman"/>
          <w:lang w:val="sv-SE" w:eastAsia="fi-FI"/>
        </w:rPr>
        <w:t>.6</w:t>
      </w:r>
    </w:p>
    <w:p w14:paraId="27F03F14" w14:textId="2855718B" w:rsidR="006B78DA" w:rsidRDefault="00DD2D86" w:rsidP="006B78DA">
      <w:pPr>
        <w:pStyle w:val="Heading2"/>
        <w:spacing w:before="0"/>
        <w:rPr>
          <w:rFonts w:eastAsia="Times New Roman"/>
          <w:lang w:val="sv-SE" w:eastAsia="fi-FI"/>
        </w:rPr>
      </w:pPr>
      <w:r>
        <w:rPr>
          <w:rFonts w:eastAsia="Times New Roman"/>
          <w:lang w:val="sv-SE" w:eastAsia="fi-FI"/>
        </w:rPr>
        <w:t xml:space="preserve"> </w:t>
      </w:r>
      <w:r w:rsidR="006B78DA">
        <w:rPr>
          <w:rFonts w:eastAsia="Times New Roman"/>
          <w:lang w:val="sv-SE" w:eastAsia="fi-FI"/>
        </w:rPr>
        <w:t xml:space="preserve">seglats 2: </w:t>
      </w:r>
      <w:r w:rsidR="00937888">
        <w:rPr>
          <w:rFonts w:eastAsia="Times New Roman"/>
          <w:lang w:val="sv-SE" w:eastAsia="fi-FI"/>
        </w:rPr>
        <w:t>ti</w:t>
      </w:r>
      <w:r w:rsidR="00140F35">
        <w:rPr>
          <w:rFonts w:eastAsia="Times New Roman"/>
          <w:lang w:val="sv-SE" w:eastAsia="fi-FI"/>
        </w:rPr>
        <w:t xml:space="preserve">sdag </w:t>
      </w:r>
      <w:r w:rsidR="00937888">
        <w:rPr>
          <w:rFonts w:eastAsia="Times New Roman"/>
          <w:lang w:val="sv-SE" w:eastAsia="fi-FI"/>
        </w:rPr>
        <w:t>9</w:t>
      </w:r>
      <w:r w:rsidR="006B78DA">
        <w:rPr>
          <w:rFonts w:eastAsia="Times New Roman"/>
          <w:lang w:val="sv-SE" w:eastAsia="fi-FI"/>
        </w:rPr>
        <w:t>.6</w:t>
      </w:r>
    </w:p>
    <w:p w14:paraId="523038CD" w14:textId="2A67828D" w:rsidR="00D053E0" w:rsidRPr="00937888" w:rsidRDefault="00D053E0" w:rsidP="00937888">
      <w:pPr>
        <w:pStyle w:val="Heading2"/>
        <w:spacing w:before="0"/>
        <w:rPr>
          <w:rFonts w:eastAsia="Times New Roman"/>
          <w:lang w:val="sv-SE" w:eastAsia="fi-FI"/>
        </w:rPr>
      </w:pPr>
      <w:r>
        <w:rPr>
          <w:rFonts w:eastAsia="Times New Roman"/>
          <w:lang w:val="sv-SE" w:eastAsia="fi-FI"/>
        </w:rPr>
        <w:t xml:space="preserve"> seglats </w:t>
      </w:r>
      <w:r w:rsidR="00937888">
        <w:rPr>
          <w:rFonts w:eastAsia="Times New Roman"/>
          <w:lang w:val="sv-SE" w:eastAsia="fi-FI"/>
        </w:rPr>
        <w:t>3</w:t>
      </w:r>
      <w:r>
        <w:rPr>
          <w:rFonts w:eastAsia="Times New Roman"/>
          <w:lang w:val="sv-SE" w:eastAsia="fi-FI"/>
        </w:rPr>
        <w:t xml:space="preserve">: onsdag </w:t>
      </w:r>
      <w:r w:rsidR="00937888">
        <w:rPr>
          <w:rFonts w:eastAsia="Times New Roman"/>
          <w:lang w:val="sv-SE" w:eastAsia="fi-FI"/>
        </w:rPr>
        <w:t>10</w:t>
      </w:r>
      <w:r>
        <w:rPr>
          <w:rFonts w:eastAsia="Times New Roman"/>
          <w:lang w:val="sv-SE" w:eastAsia="fi-FI"/>
        </w:rPr>
        <w:t>.6</w:t>
      </w:r>
    </w:p>
    <w:p w14:paraId="6C6EC311" w14:textId="7C57ADAC" w:rsidR="006B78DA" w:rsidRPr="00420711" w:rsidRDefault="006B78DA" w:rsidP="002B353C">
      <w:pPr>
        <w:spacing w:after="0" w:line="240" w:lineRule="auto"/>
        <w:rPr>
          <w:rFonts w:eastAsia="Times New Roman" w:cs="Arial"/>
          <w:color w:val="333333"/>
          <w:sz w:val="14"/>
          <w:szCs w:val="14"/>
          <w:lang w:val="sv-SE" w:eastAsia="fi-FI"/>
        </w:rPr>
      </w:pPr>
    </w:p>
    <w:p w14:paraId="56E7F404" w14:textId="6B092DDC" w:rsidR="002B353C" w:rsidRPr="002B353C" w:rsidRDefault="002B353C" w:rsidP="002B353C">
      <w:pPr>
        <w:spacing w:after="0" w:line="240" w:lineRule="auto"/>
        <w:rPr>
          <w:rFonts w:eastAsia="Times New Roman" w:cs="Arial"/>
          <w:color w:val="333333"/>
          <w:sz w:val="24"/>
          <w:szCs w:val="24"/>
          <w:lang w:val="sv-SE" w:eastAsia="fi-FI"/>
        </w:rPr>
      </w:pPr>
      <w:r w:rsidRPr="006B78DA">
        <w:rPr>
          <w:rFonts w:eastAsia="Times New Roman" w:cs="Arial"/>
          <w:b/>
          <w:color w:val="333333"/>
          <w:sz w:val="24"/>
          <w:szCs w:val="24"/>
          <w:lang w:val="sv-SE" w:eastAsia="fi-FI"/>
        </w:rPr>
        <w:t>Målgrupp:</w:t>
      </w:r>
      <w:r w:rsidRPr="002B353C">
        <w:rPr>
          <w:rFonts w:eastAsia="Times New Roman" w:cs="Arial"/>
          <w:color w:val="333333"/>
          <w:sz w:val="24"/>
          <w:szCs w:val="24"/>
          <w:lang w:val="sv-SE" w:eastAsia="fi-FI"/>
        </w:rPr>
        <w:t xml:space="preserve"> äventyrsscouter</w:t>
      </w:r>
    </w:p>
    <w:p w14:paraId="1B89156C" w14:textId="77777777" w:rsidR="002B353C" w:rsidRPr="002B353C" w:rsidRDefault="002B353C" w:rsidP="002B353C">
      <w:pPr>
        <w:spacing w:after="0" w:line="240" w:lineRule="auto"/>
        <w:rPr>
          <w:rFonts w:eastAsia="Times New Roman" w:cs="Arial"/>
          <w:color w:val="333333"/>
          <w:sz w:val="24"/>
          <w:szCs w:val="24"/>
          <w:lang w:val="sv-SE" w:eastAsia="fi-FI"/>
        </w:rPr>
      </w:pPr>
      <w:r w:rsidRPr="006B78DA">
        <w:rPr>
          <w:rFonts w:eastAsia="Times New Roman" w:cs="Arial"/>
          <w:b/>
          <w:color w:val="333333"/>
          <w:sz w:val="24"/>
          <w:szCs w:val="24"/>
          <w:lang w:val="sv-SE" w:eastAsia="fi-FI"/>
        </w:rPr>
        <w:t>Plats:</w:t>
      </w:r>
      <w:r w:rsidRPr="002B353C">
        <w:rPr>
          <w:rFonts w:eastAsia="Times New Roman" w:cs="Arial"/>
          <w:color w:val="333333"/>
          <w:sz w:val="24"/>
          <w:szCs w:val="24"/>
          <w:lang w:val="sv-SE" w:eastAsia="fi-FI"/>
        </w:rPr>
        <w:t xml:space="preserve"> s/y Navigator utanför Helsingfors</w:t>
      </w:r>
    </w:p>
    <w:p w14:paraId="75078D26" w14:textId="03C997FA" w:rsidR="002B353C" w:rsidRPr="002B353C" w:rsidRDefault="002B353C" w:rsidP="002B353C">
      <w:pPr>
        <w:spacing w:after="0" w:line="240" w:lineRule="auto"/>
        <w:rPr>
          <w:rFonts w:eastAsia="Times New Roman" w:cs="Arial"/>
          <w:color w:val="333333"/>
          <w:sz w:val="24"/>
          <w:szCs w:val="24"/>
          <w:lang w:val="sv-SE" w:eastAsia="fi-FI"/>
        </w:rPr>
      </w:pPr>
      <w:r w:rsidRPr="006B78DA">
        <w:rPr>
          <w:rFonts w:eastAsia="Times New Roman" w:cs="Arial"/>
          <w:b/>
          <w:color w:val="333333"/>
          <w:sz w:val="24"/>
          <w:szCs w:val="24"/>
          <w:lang w:val="sv-SE" w:eastAsia="fi-FI"/>
        </w:rPr>
        <w:t xml:space="preserve">Pris: </w:t>
      </w:r>
      <w:r w:rsidRPr="002B353C">
        <w:rPr>
          <w:rFonts w:eastAsia="Times New Roman" w:cs="Arial"/>
          <w:color w:val="333333"/>
          <w:sz w:val="24"/>
          <w:szCs w:val="24"/>
          <w:lang w:val="sv-SE" w:eastAsia="fi-FI"/>
        </w:rPr>
        <w:t>1</w:t>
      </w:r>
      <w:r w:rsidR="00937888">
        <w:rPr>
          <w:rFonts w:eastAsia="Times New Roman" w:cs="Arial"/>
          <w:color w:val="333333"/>
          <w:sz w:val="24"/>
          <w:szCs w:val="24"/>
          <w:lang w:val="sv-SE" w:eastAsia="fi-FI"/>
        </w:rPr>
        <w:t>0</w:t>
      </w:r>
      <w:r w:rsidRPr="002B353C">
        <w:rPr>
          <w:rFonts w:eastAsia="Times New Roman" w:cs="Arial"/>
          <w:color w:val="333333"/>
          <w:sz w:val="24"/>
          <w:szCs w:val="24"/>
          <w:lang w:val="sv-SE" w:eastAsia="fi-FI"/>
        </w:rPr>
        <w:t xml:space="preserve"> €</w:t>
      </w:r>
      <w:r w:rsidR="0003648F">
        <w:rPr>
          <w:rFonts w:eastAsia="Times New Roman" w:cs="Arial"/>
          <w:color w:val="333333"/>
          <w:sz w:val="24"/>
          <w:szCs w:val="24"/>
          <w:lang w:val="sv-SE" w:eastAsia="fi-FI"/>
        </w:rPr>
        <w:t xml:space="preserve"> (reseunde</w:t>
      </w:r>
      <w:r w:rsidR="005B1159">
        <w:rPr>
          <w:rFonts w:eastAsia="Times New Roman" w:cs="Arial"/>
          <w:color w:val="333333"/>
          <w:sz w:val="24"/>
          <w:szCs w:val="24"/>
          <w:lang w:val="sv-SE" w:eastAsia="fi-FI"/>
        </w:rPr>
        <w:t>rstöd utbetalas inte)</w:t>
      </w:r>
    </w:p>
    <w:p w14:paraId="3DBEDE7F" w14:textId="058B8AA8" w:rsidR="002B353C" w:rsidRPr="002B353C" w:rsidRDefault="002B353C" w:rsidP="002B353C">
      <w:pPr>
        <w:spacing w:after="0" w:line="240" w:lineRule="auto"/>
        <w:rPr>
          <w:rFonts w:eastAsia="Times New Roman" w:cs="Arial"/>
          <w:color w:val="333333"/>
          <w:sz w:val="24"/>
          <w:szCs w:val="24"/>
          <w:lang w:val="sv-SE" w:eastAsia="fi-FI"/>
        </w:rPr>
      </w:pPr>
      <w:r w:rsidRPr="006B78DA">
        <w:rPr>
          <w:rFonts w:eastAsia="Times New Roman" w:cs="Arial"/>
          <w:b/>
          <w:color w:val="333333"/>
          <w:sz w:val="24"/>
          <w:szCs w:val="24"/>
          <w:lang w:val="sv-SE" w:eastAsia="fi-FI"/>
        </w:rPr>
        <w:t>Anmäl</w:t>
      </w:r>
      <w:r w:rsidR="006B78DA" w:rsidRPr="006B78DA">
        <w:rPr>
          <w:rFonts w:eastAsia="Times New Roman" w:cs="Arial"/>
          <w:b/>
          <w:color w:val="333333"/>
          <w:sz w:val="24"/>
          <w:szCs w:val="24"/>
          <w:lang w:val="sv-SE" w:eastAsia="fi-FI"/>
        </w:rPr>
        <w:t>ning</w:t>
      </w:r>
      <w:r w:rsidRPr="002B353C">
        <w:rPr>
          <w:rFonts w:eastAsia="Times New Roman" w:cs="Arial"/>
          <w:color w:val="333333"/>
          <w:sz w:val="24"/>
          <w:szCs w:val="24"/>
          <w:lang w:val="sv-SE" w:eastAsia="fi-FI"/>
        </w:rPr>
        <w:t xml:space="preserve"> senast </w:t>
      </w:r>
      <w:r w:rsidR="00D874FB">
        <w:rPr>
          <w:rFonts w:eastAsia="Times New Roman" w:cs="Arial"/>
          <w:color w:val="333333"/>
          <w:sz w:val="24"/>
          <w:szCs w:val="24"/>
          <w:lang w:val="sv-SE" w:eastAsia="fi-FI"/>
        </w:rPr>
        <w:t>30</w:t>
      </w:r>
      <w:r w:rsidRPr="002B353C">
        <w:rPr>
          <w:rFonts w:eastAsia="Times New Roman" w:cs="Arial"/>
          <w:color w:val="333333"/>
          <w:sz w:val="24"/>
          <w:szCs w:val="24"/>
          <w:lang w:val="sv-SE" w:eastAsia="fi-FI"/>
        </w:rPr>
        <w:t>.4.</w:t>
      </w:r>
    </w:p>
    <w:p w14:paraId="5E6A72FF" w14:textId="1CEE03D2" w:rsidR="002B353C" w:rsidRPr="00420711" w:rsidRDefault="002B353C" w:rsidP="002B353C">
      <w:pPr>
        <w:spacing w:after="0" w:line="240" w:lineRule="auto"/>
        <w:rPr>
          <w:rFonts w:eastAsia="Times New Roman" w:cs="Arial"/>
          <w:color w:val="333333"/>
          <w:sz w:val="14"/>
          <w:szCs w:val="14"/>
          <w:lang w:val="sv-SE" w:eastAsia="fi-FI"/>
        </w:rPr>
      </w:pPr>
    </w:p>
    <w:p w14:paraId="34CA77B4" w14:textId="0A1385ED" w:rsidR="002B353C" w:rsidRPr="002B353C" w:rsidRDefault="002B353C" w:rsidP="002B353C">
      <w:pPr>
        <w:spacing w:after="0" w:line="240" w:lineRule="auto"/>
        <w:rPr>
          <w:rFonts w:eastAsia="Times New Roman" w:cs="Arial"/>
          <w:color w:val="333333"/>
          <w:sz w:val="24"/>
          <w:szCs w:val="24"/>
          <w:lang w:val="sv-SE" w:eastAsia="fi-FI"/>
        </w:rPr>
      </w:pPr>
      <w:r w:rsidRPr="006B78DA">
        <w:rPr>
          <w:rFonts w:eastAsia="Times New Roman" w:cs="Arial"/>
          <w:b/>
          <w:color w:val="333333"/>
          <w:sz w:val="24"/>
          <w:szCs w:val="24"/>
          <w:lang w:val="sv-SE" w:eastAsia="fi-FI"/>
        </w:rPr>
        <w:t>Vad går det ut på?</w:t>
      </w:r>
      <w:r w:rsidRPr="002B353C">
        <w:rPr>
          <w:rFonts w:eastAsia="Times New Roman" w:cs="Arial"/>
          <w:color w:val="333333"/>
          <w:sz w:val="24"/>
          <w:szCs w:val="24"/>
          <w:lang w:val="sv-SE" w:eastAsia="fi-FI"/>
        </w:rPr>
        <w:t xml:space="preserve"> </w:t>
      </w:r>
      <w:r w:rsidR="006839F3" w:rsidRPr="006839F3">
        <w:rPr>
          <w:rFonts w:eastAsia="Times New Roman" w:cs="Arial"/>
          <w:color w:val="333333"/>
          <w:sz w:val="24"/>
          <w:szCs w:val="24"/>
          <w:lang w:val="sv-SE" w:eastAsia="fi-FI"/>
        </w:rPr>
        <w:t>En ca tre timmar lång kvällsseglats med de finlandssvenska scouternas skolningsbåt s/y Navigator, då du får pröva på eller lära dig mer om segling</w:t>
      </w:r>
      <w:r w:rsidR="00C839E2">
        <w:rPr>
          <w:rFonts w:eastAsia="Times New Roman" w:cs="Arial"/>
          <w:color w:val="333333"/>
          <w:sz w:val="24"/>
          <w:szCs w:val="24"/>
          <w:lang w:val="sv-SE" w:eastAsia="fi-FI"/>
        </w:rPr>
        <w:t xml:space="preserve"> och om hur man uppför sig på en båt</w:t>
      </w:r>
      <w:r w:rsidR="006839F3" w:rsidRPr="006839F3">
        <w:rPr>
          <w:rFonts w:eastAsia="Times New Roman" w:cs="Arial"/>
          <w:color w:val="333333"/>
          <w:sz w:val="24"/>
          <w:szCs w:val="24"/>
          <w:lang w:val="sv-SE" w:eastAsia="fi-FI"/>
        </w:rPr>
        <w:t xml:space="preserve"> under ledning av vana skeppare.</w:t>
      </w:r>
    </w:p>
    <w:p w14:paraId="37EA41A6" w14:textId="25959136" w:rsidR="002B353C" w:rsidRPr="002B353C" w:rsidRDefault="002B353C" w:rsidP="002B353C">
      <w:pPr>
        <w:spacing w:after="0" w:line="240" w:lineRule="auto"/>
        <w:rPr>
          <w:rFonts w:eastAsia="Times New Roman" w:cs="Arial"/>
          <w:color w:val="333333"/>
          <w:sz w:val="24"/>
          <w:szCs w:val="24"/>
          <w:lang w:val="sv-SE" w:eastAsia="fi-FI"/>
        </w:rPr>
      </w:pPr>
      <w:r w:rsidRPr="006B78DA">
        <w:rPr>
          <w:rFonts w:eastAsia="Times New Roman" w:cs="Arial"/>
          <w:b/>
          <w:color w:val="333333"/>
          <w:sz w:val="24"/>
          <w:szCs w:val="24"/>
          <w:lang w:val="sv-SE" w:eastAsia="fi-FI"/>
        </w:rPr>
        <w:t>Hur tar jag mig dit och hem?</w:t>
      </w:r>
      <w:r w:rsidRPr="002B353C">
        <w:rPr>
          <w:rFonts w:eastAsia="Times New Roman" w:cs="Arial"/>
          <w:color w:val="333333"/>
          <w:sz w:val="24"/>
          <w:szCs w:val="24"/>
          <w:lang w:val="sv-SE" w:eastAsia="fi-FI"/>
        </w:rPr>
        <w:t xml:space="preserve"> Du kan till exempel ta dig till hamnen </w:t>
      </w:r>
      <w:r w:rsidR="00C0433A">
        <w:rPr>
          <w:rFonts w:eastAsia="Times New Roman" w:cs="Arial"/>
          <w:color w:val="333333"/>
          <w:sz w:val="24"/>
          <w:szCs w:val="24"/>
          <w:lang w:val="sv-SE" w:eastAsia="fi-FI"/>
        </w:rPr>
        <w:t xml:space="preserve">på Drumsö </w:t>
      </w:r>
      <w:r w:rsidRPr="002B353C">
        <w:rPr>
          <w:rFonts w:eastAsia="Times New Roman" w:cs="Arial"/>
          <w:color w:val="333333"/>
          <w:sz w:val="24"/>
          <w:szCs w:val="24"/>
          <w:lang w:val="sv-SE" w:eastAsia="fi-FI"/>
        </w:rPr>
        <w:t xml:space="preserve">med </w:t>
      </w:r>
      <w:r w:rsidR="0078770A">
        <w:rPr>
          <w:rFonts w:eastAsia="Times New Roman" w:cs="Arial"/>
          <w:color w:val="333333"/>
          <w:sz w:val="24"/>
          <w:szCs w:val="24"/>
          <w:lang w:val="sv-SE" w:eastAsia="fi-FI"/>
        </w:rPr>
        <w:t>metro</w:t>
      </w:r>
      <w:r w:rsidRPr="002B353C">
        <w:rPr>
          <w:rFonts w:eastAsia="Times New Roman" w:cs="Arial"/>
          <w:color w:val="333333"/>
          <w:sz w:val="24"/>
          <w:szCs w:val="24"/>
          <w:lang w:val="sv-SE" w:eastAsia="fi-FI"/>
        </w:rPr>
        <w:t>.</w:t>
      </w:r>
    </w:p>
    <w:p w14:paraId="30E5446A" w14:textId="16AC05AC" w:rsidR="002B353C" w:rsidRPr="002B353C" w:rsidRDefault="002B353C" w:rsidP="002B353C">
      <w:pPr>
        <w:spacing w:after="0" w:line="240" w:lineRule="auto"/>
        <w:rPr>
          <w:rFonts w:eastAsia="Times New Roman" w:cs="Arial"/>
          <w:color w:val="333333"/>
          <w:sz w:val="24"/>
          <w:szCs w:val="24"/>
          <w:lang w:val="sv-SE" w:eastAsia="fi-FI"/>
        </w:rPr>
      </w:pPr>
      <w:r w:rsidRPr="006B78DA">
        <w:rPr>
          <w:rFonts w:eastAsia="Times New Roman" w:cs="Arial"/>
          <w:b/>
          <w:color w:val="333333"/>
          <w:sz w:val="24"/>
          <w:szCs w:val="24"/>
          <w:lang w:val="sv-SE" w:eastAsia="fi-FI"/>
        </w:rPr>
        <w:t>Vem är med i staben?</w:t>
      </w:r>
      <w:r w:rsidRPr="002B353C">
        <w:rPr>
          <w:rFonts w:eastAsia="Times New Roman" w:cs="Arial"/>
          <w:color w:val="333333"/>
          <w:sz w:val="24"/>
          <w:szCs w:val="24"/>
          <w:lang w:val="sv-SE" w:eastAsia="fi-FI"/>
        </w:rPr>
        <w:t xml:space="preserve"> En van skeppare och viceskeppare samt en </w:t>
      </w:r>
      <w:r w:rsidR="00DD2D86">
        <w:rPr>
          <w:rFonts w:eastAsia="Times New Roman" w:cs="Arial"/>
          <w:color w:val="333333"/>
          <w:sz w:val="24"/>
          <w:szCs w:val="24"/>
          <w:lang w:val="sv-SE" w:eastAsia="fi-FI"/>
        </w:rPr>
        <w:t>äventyrsscout</w:t>
      </w:r>
      <w:r w:rsidRPr="002B353C">
        <w:rPr>
          <w:rFonts w:eastAsia="Times New Roman" w:cs="Arial"/>
          <w:color w:val="333333"/>
          <w:sz w:val="24"/>
          <w:szCs w:val="24"/>
          <w:lang w:val="sv-SE" w:eastAsia="fi-FI"/>
        </w:rPr>
        <w:t>ledare.</w:t>
      </w:r>
    </w:p>
    <w:p w14:paraId="0852FED7" w14:textId="419DC1E9" w:rsidR="00DF7A94" w:rsidRDefault="002B353C" w:rsidP="00C34A6D">
      <w:pPr>
        <w:spacing w:after="0" w:line="240" w:lineRule="auto"/>
        <w:rPr>
          <w:rFonts w:eastAsia="Times New Roman" w:cs="Arial"/>
          <w:color w:val="333333"/>
          <w:sz w:val="24"/>
          <w:szCs w:val="24"/>
          <w:lang w:val="en-US" w:eastAsia="fi-FI"/>
        </w:rPr>
      </w:pPr>
      <w:r w:rsidRPr="006B78DA">
        <w:rPr>
          <w:rFonts w:eastAsia="Times New Roman" w:cs="Arial"/>
          <w:b/>
          <w:color w:val="333333"/>
          <w:sz w:val="24"/>
          <w:szCs w:val="24"/>
          <w:lang w:val="sv-SE" w:eastAsia="fi-FI"/>
        </w:rPr>
        <w:t>Vem på kansliet ska jag kontakta om jag har frågor?</w:t>
      </w:r>
      <w:r w:rsidRPr="002B353C">
        <w:rPr>
          <w:rFonts w:eastAsia="Times New Roman" w:cs="Arial"/>
          <w:color w:val="333333"/>
          <w:sz w:val="24"/>
          <w:szCs w:val="24"/>
          <w:lang w:val="sv-SE" w:eastAsia="fi-FI"/>
        </w:rPr>
        <w:t xml:space="preserve"> </w:t>
      </w:r>
      <w:r w:rsidRPr="002B353C">
        <w:rPr>
          <w:rFonts w:eastAsia="Times New Roman" w:cs="Arial"/>
          <w:color w:val="333333"/>
          <w:sz w:val="24"/>
          <w:szCs w:val="24"/>
          <w:lang w:val="en-US" w:eastAsia="fi-FI"/>
        </w:rPr>
        <w:t>Gunzi: gunilla.edelmann@scout.fi / 0505405081.</w:t>
      </w:r>
    </w:p>
    <w:p w14:paraId="4729F25E" w14:textId="64ECFE89" w:rsidR="00A63DFF" w:rsidRDefault="00A63DFF" w:rsidP="00C34A6D">
      <w:pPr>
        <w:spacing w:after="0" w:line="240" w:lineRule="auto"/>
        <w:rPr>
          <w:rFonts w:eastAsia="Times New Roman" w:cs="Arial"/>
          <w:color w:val="333333"/>
          <w:sz w:val="24"/>
          <w:szCs w:val="24"/>
          <w:lang w:val="en-US" w:eastAsia="fi-FI"/>
        </w:rPr>
      </w:pPr>
    </w:p>
    <w:p w14:paraId="6990A929" w14:textId="49B203E8" w:rsidR="00A63DFF" w:rsidRPr="00A63DFF" w:rsidRDefault="00A63DFF" w:rsidP="00A63DFF">
      <w:pPr>
        <w:pStyle w:val="Heading2"/>
        <w:rPr>
          <w:rFonts w:eastAsia="Times New Roman"/>
          <w:lang w:val="sv-FI" w:eastAsia="fi-FI"/>
        </w:rPr>
      </w:pPr>
      <w:r w:rsidRPr="00A63DFF">
        <w:rPr>
          <w:rFonts w:eastAsia="Times New Roman"/>
          <w:lang w:val="sv-FI" w:eastAsia="fi-FI"/>
        </w:rPr>
        <w:t>D</w:t>
      </w:r>
      <w:r w:rsidR="003D3919">
        <w:rPr>
          <w:rFonts w:eastAsia="Times New Roman"/>
          <w:lang w:val="sv-FI" w:eastAsia="fi-FI"/>
        </w:rPr>
        <w:t>A</w:t>
      </w:r>
      <w:r w:rsidR="003D3DB9">
        <w:rPr>
          <w:rFonts w:eastAsia="Times New Roman"/>
          <w:lang w:val="sv-FI" w:eastAsia="fi-FI"/>
        </w:rPr>
        <w:t>G</w:t>
      </w:r>
      <w:r w:rsidR="003D3919">
        <w:rPr>
          <w:rFonts w:eastAsia="Times New Roman"/>
          <w:lang w:val="sv-FI" w:eastAsia="fi-FI"/>
        </w:rPr>
        <w:t>SSEGLATS</w:t>
      </w:r>
      <w:r w:rsidR="00313DDE">
        <w:rPr>
          <w:rFonts w:eastAsia="Times New Roman"/>
          <w:lang w:val="sv-FI" w:eastAsia="fi-FI"/>
        </w:rPr>
        <w:t>ER</w:t>
      </w:r>
      <w:r w:rsidRPr="00A63DFF">
        <w:rPr>
          <w:rFonts w:eastAsia="Times New Roman"/>
          <w:lang w:val="sv-FI" w:eastAsia="fi-FI"/>
        </w:rPr>
        <w:t xml:space="preserve"> på s/y Navigator 11.7 </w:t>
      </w:r>
      <w:r w:rsidR="00F11C29">
        <w:rPr>
          <w:rFonts w:eastAsia="Times New Roman"/>
          <w:lang w:val="sv-FI" w:eastAsia="fi-FI"/>
        </w:rPr>
        <w:t>utanför</w:t>
      </w:r>
      <w:r w:rsidRPr="00A63DFF">
        <w:rPr>
          <w:rFonts w:eastAsia="Times New Roman"/>
          <w:lang w:val="sv-FI" w:eastAsia="fi-FI"/>
        </w:rPr>
        <w:t xml:space="preserve"> Vasa</w:t>
      </w:r>
    </w:p>
    <w:p w14:paraId="6DB67411" w14:textId="0813B0FF" w:rsidR="00A63DFF" w:rsidRPr="00420711" w:rsidRDefault="00A63DFF" w:rsidP="00A63DFF">
      <w:pPr>
        <w:spacing w:after="0" w:line="240" w:lineRule="auto"/>
        <w:rPr>
          <w:rFonts w:eastAsia="Times New Roman" w:cs="Arial"/>
          <w:color w:val="333333"/>
          <w:sz w:val="14"/>
          <w:szCs w:val="14"/>
          <w:lang w:val="sv-FI" w:eastAsia="fi-FI"/>
        </w:rPr>
      </w:pPr>
    </w:p>
    <w:p w14:paraId="0B8F98C7" w14:textId="77777777" w:rsidR="00A63DFF" w:rsidRPr="00A63DFF" w:rsidRDefault="00A63DFF" w:rsidP="00A63DFF">
      <w:pPr>
        <w:spacing w:after="0" w:line="240" w:lineRule="auto"/>
        <w:rPr>
          <w:rFonts w:eastAsia="Times New Roman" w:cs="Arial"/>
          <w:color w:val="333333"/>
          <w:sz w:val="24"/>
          <w:szCs w:val="24"/>
          <w:lang w:val="sv-FI" w:eastAsia="fi-FI"/>
        </w:rPr>
      </w:pPr>
      <w:r w:rsidRPr="003D3919">
        <w:rPr>
          <w:rFonts w:eastAsia="Times New Roman" w:cs="Arial"/>
          <w:b/>
          <w:bCs/>
          <w:color w:val="333333"/>
          <w:sz w:val="24"/>
          <w:szCs w:val="24"/>
          <w:lang w:val="sv-FI" w:eastAsia="fi-FI"/>
        </w:rPr>
        <w:t>Målgrupp:</w:t>
      </w:r>
      <w:r w:rsidRPr="00A63DFF">
        <w:rPr>
          <w:rFonts w:eastAsia="Times New Roman" w:cs="Arial"/>
          <w:color w:val="333333"/>
          <w:sz w:val="24"/>
          <w:szCs w:val="24"/>
          <w:lang w:val="sv-FI" w:eastAsia="fi-FI"/>
        </w:rPr>
        <w:t xml:space="preserve"> vargungar och äventyrsscouter</w:t>
      </w:r>
    </w:p>
    <w:p w14:paraId="1EE4D3A6" w14:textId="77777777" w:rsidR="00A63DFF" w:rsidRPr="00A63DFF" w:rsidRDefault="00A63DFF" w:rsidP="00A63DFF">
      <w:pPr>
        <w:spacing w:after="0" w:line="240" w:lineRule="auto"/>
        <w:rPr>
          <w:rFonts w:eastAsia="Times New Roman" w:cs="Arial"/>
          <w:color w:val="333333"/>
          <w:sz w:val="24"/>
          <w:szCs w:val="24"/>
          <w:lang w:val="sv-FI" w:eastAsia="fi-FI"/>
        </w:rPr>
      </w:pPr>
      <w:r w:rsidRPr="003D3919">
        <w:rPr>
          <w:rFonts w:eastAsia="Times New Roman" w:cs="Arial"/>
          <w:b/>
          <w:bCs/>
          <w:color w:val="333333"/>
          <w:sz w:val="24"/>
          <w:szCs w:val="24"/>
          <w:lang w:val="sv-FI" w:eastAsia="fi-FI"/>
        </w:rPr>
        <w:t>Plats:</w:t>
      </w:r>
      <w:r w:rsidRPr="00A63DFF">
        <w:rPr>
          <w:rFonts w:eastAsia="Times New Roman" w:cs="Arial"/>
          <w:color w:val="333333"/>
          <w:sz w:val="24"/>
          <w:szCs w:val="24"/>
          <w:lang w:val="sv-FI" w:eastAsia="fi-FI"/>
        </w:rPr>
        <w:t xml:space="preserve"> s/y Navigator utanför Vasa</w:t>
      </w:r>
    </w:p>
    <w:p w14:paraId="4B985A7A" w14:textId="70AA08A7" w:rsidR="00A63DFF" w:rsidRPr="00A63DFF" w:rsidRDefault="00A63DFF" w:rsidP="00A63DFF">
      <w:pPr>
        <w:spacing w:after="0" w:line="240" w:lineRule="auto"/>
        <w:rPr>
          <w:rFonts w:eastAsia="Times New Roman" w:cs="Arial"/>
          <w:color w:val="333333"/>
          <w:sz w:val="24"/>
          <w:szCs w:val="24"/>
          <w:lang w:val="sv-FI" w:eastAsia="fi-FI"/>
        </w:rPr>
      </w:pPr>
      <w:r w:rsidRPr="003D3919">
        <w:rPr>
          <w:rFonts w:eastAsia="Times New Roman" w:cs="Arial"/>
          <w:b/>
          <w:bCs/>
          <w:color w:val="333333"/>
          <w:sz w:val="24"/>
          <w:szCs w:val="24"/>
          <w:lang w:val="sv-FI" w:eastAsia="fi-FI"/>
        </w:rPr>
        <w:t>Pris:</w:t>
      </w:r>
      <w:r w:rsidRPr="00A63DFF">
        <w:rPr>
          <w:rFonts w:eastAsia="Times New Roman" w:cs="Arial"/>
          <w:color w:val="333333"/>
          <w:sz w:val="24"/>
          <w:szCs w:val="24"/>
          <w:lang w:val="sv-FI" w:eastAsia="fi-FI"/>
        </w:rPr>
        <w:t xml:space="preserve"> 1</w:t>
      </w:r>
      <w:r w:rsidR="00A0266B">
        <w:rPr>
          <w:rFonts w:eastAsia="Times New Roman" w:cs="Arial"/>
          <w:color w:val="333333"/>
          <w:sz w:val="24"/>
          <w:szCs w:val="24"/>
          <w:lang w:val="sv-FI" w:eastAsia="fi-FI"/>
        </w:rPr>
        <w:t>5</w:t>
      </w:r>
      <w:r w:rsidRPr="00A63DFF">
        <w:rPr>
          <w:rFonts w:eastAsia="Times New Roman" w:cs="Arial"/>
          <w:color w:val="333333"/>
          <w:sz w:val="24"/>
          <w:szCs w:val="24"/>
          <w:lang w:val="sv-FI" w:eastAsia="fi-FI"/>
        </w:rPr>
        <w:t xml:space="preserve"> € (reseunderstöd</w:t>
      </w:r>
      <w:r w:rsidR="00E71CDD">
        <w:rPr>
          <w:rFonts w:eastAsia="Times New Roman" w:cs="Arial"/>
          <w:color w:val="333333"/>
          <w:sz w:val="24"/>
          <w:szCs w:val="24"/>
          <w:lang w:val="sv-FI" w:eastAsia="fi-FI"/>
        </w:rPr>
        <w:t xml:space="preserve"> utbetalas inte</w:t>
      </w:r>
      <w:r w:rsidRPr="00A63DFF">
        <w:rPr>
          <w:rFonts w:eastAsia="Times New Roman" w:cs="Arial"/>
          <w:color w:val="333333"/>
          <w:sz w:val="24"/>
          <w:szCs w:val="24"/>
          <w:lang w:val="sv-FI" w:eastAsia="fi-FI"/>
        </w:rPr>
        <w:t xml:space="preserve">). </w:t>
      </w:r>
    </w:p>
    <w:p w14:paraId="0D5153A9" w14:textId="3C996392" w:rsidR="00A63DFF" w:rsidRPr="00A63DFF" w:rsidRDefault="00A63DFF" w:rsidP="00E71CDD">
      <w:pPr>
        <w:spacing w:after="0" w:line="240" w:lineRule="auto"/>
        <w:rPr>
          <w:rFonts w:eastAsia="Times New Roman" w:cs="Arial"/>
          <w:color w:val="333333"/>
          <w:sz w:val="24"/>
          <w:szCs w:val="24"/>
          <w:lang w:val="sv-FI" w:eastAsia="fi-FI"/>
        </w:rPr>
      </w:pPr>
      <w:r w:rsidRPr="00E71CDD">
        <w:rPr>
          <w:rFonts w:eastAsia="Times New Roman" w:cs="Arial"/>
          <w:b/>
          <w:bCs/>
          <w:color w:val="333333"/>
          <w:sz w:val="24"/>
          <w:szCs w:val="24"/>
          <w:lang w:val="sv-FI" w:eastAsia="fi-FI"/>
        </w:rPr>
        <w:t>Anmälning</w:t>
      </w:r>
      <w:r w:rsidRPr="00A63DFF">
        <w:rPr>
          <w:rFonts w:eastAsia="Times New Roman" w:cs="Arial"/>
          <w:color w:val="333333"/>
          <w:sz w:val="24"/>
          <w:szCs w:val="24"/>
          <w:lang w:val="sv-FI" w:eastAsia="fi-FI"/>
        </w:rPr>
        <w:t xml:space="preserve"> senast </w:t>
      </w:r>
      <w:r w:rsidR="00D874FB">
        <w:rPr>
          <w:rFonts w:eastAsia="Times New Roman" w:cs="Arial"/>
          <w:color w:val="333333"/>
          <w:sz w:val="24"/>
          <w:szCs w:val="24"/>
          <w:lang w:val="sv-FI" w:eastAsia="fi-FI"/>
        </w:rPr>
        <w:t>30</w:t>
      </w:r>
      <w:r w:rsidRPr="00A63DFF">
        <w:rPr>
          <w:rFonts w:eastAsia="Times New Roman" w:cs="Arial"/>
          <w:color w:val="333333"/>
          <w:sz w:val="24"/>
          <w:szCs w:val="24"/>
          <w:lang w:val="sv-FI" w:eastAsia="fi-FI"/>
        </w:rPr>
        <w:t>.4</w:t>
      </w:r>
      <w:r w:rsidR="00E71CDD">
        <w:rPr>
          <w:rFonts w:eastAsia="Times New Roman" w:cs="Arial"/>
          <w:color w:val="333333"/>
          <w:sz w:val="24"/>
          <w:szCs w:val="24"/>
          <w:lang w:val="sv-FI" w:eastAsia="fi-FI"/>
        </w:rPr>
        <w:t>.</w:t>
      </w:r>
      <w:r w:rsidRPr="00A63DFF">
        <w:rPr>
          <w:rFonts w:eastAsia="Times New Roman" w:cs="Arial"/>
          <w:color w:val="333333"/>
          <w:sz w:val="24"/>
          <w:szCs w:val="24"/>
          <w:lang w:val="sv-FI" w:eastAsia="fi-FI"/>
        </w:rPr>
        <w:t xml:space="preserve"> </w:t>
      </w:r>
    </w:p>
    <w:p w14:paraId="04032748" w14:textId="1BB908CA" w:rsidR="00A63DFF" w:rsidRPr="00420711" w:rsidRDefault="00A63DFF" w:rsidP="00A63DFF">
      <w:pPr>
        <w:spacing w:after="0" w:line="240" w:lineRule="auto"/>
        <w:rPr>
          <w:rFonts w:eastAsia="Times New Roman" w:cs="Arial"/>
          <w:color w:val="333333"/>
          <w:sz w:val="14"/>
          <w:szCs w:val="14"/>
          <w:lang w:val="sv-FI" w:eastAsia="fi-FI"/>
        </w:rPr>
      </w:pPr>
    </w:p>
    <w:p w14:paraId="015DCD97" w14:textId="4D4CC5C1" w:rsidR="00A63DFF" w:rsidRPr="00A63DFF" w:rsidRDefault="00A63DFF" w:rsidP="00A63DFF">
      <w:pPr>
        <w:spacing w:after="0" w:line="240" w:lineRule="auto"/>
        <w:rPr>
          <w:rFonts w:eastAsia="Times New Roman" w:cs="Arial"/>
          <w:color w:val="333333"/>
          <w:sz w:val="24"/>
          <w:szCs w:val="24"/>
          <w:lang w:val="sv-FI" w:eastAsia="fi-FI"/>
        </w:rPr>
      </w:pPr>
      <w:r w:rsidRPr="00E71CDD">
        <w:rPr>
          <w:rFonts w:eastAsia="Times New Roman" w:cs="Arial"/>
          <w:b/>
          <w:bCs/>
          <w:color w:val="333333"/>
          <w:sz w:val="24"/>
          <w:szCs w:val="24"/>
          <w:lang w:val="sv-FI" w:eastAsia="fi-FI"/>
        </w:rPr>
        <w:t>Vad går det ut på?</w:t>
      </w:r>
      <w:r w:rsidRPr="00A63DFF">
        <w:rPr>
          <w:rFonts w:eastAsia="Times New Roman" w:cs="Arial"/>
          <w:color w:val="333333"/>
          <w:sz w:val="24"/>
          <w:szCs w:val="24"/>
          <w:lang w:val="sv-FI" w:eastAsia="fi-FI"/>
        </w:rPr>
        <w:t xml:space="preserve"> Du får komma ut på havet och känna doften av hav samt vinden i </w:t>
      </w:r>
      <w:r w:rsidRPr="00A63DFF">
        <w:rPr>
          <w:rFonts w:eastAsia="Times New Roman" w:cs="Arial"/>
          <w:color w:val="333333"/>
          <w:sz w:val="24"/>
          <w:szCs w:val="24"/>
          <w:lang w:val="sv-FI" w:eastAsia="fi-FI"/>
        </w:rPr>
        <w:t>ansiktet. Om du inte kan segla från tidigare så är det här en bra chans att testa på och pröva dina sjöben. Är du en vanare seglare så kan du under denna seglats njuta av att få använda dina kunskaper ombord på Navigator. Seglatsen leds av en van skeppare och seglatsens program anpassas enligt åldersgruppen, med målsättningen att alla ska lära sig mer om segling och få mer sjövana.</w:t>
      </w:r>
    </w:p>
    <w:p w14:paraId="7A777248" w14:textId="2BC99930" w:rsidR="00A63DFF" w:rsidRPr="00A63DFF" w:rsidRDefault="00A63DFF" w:rsidP="00A63DFF">
      <w:pPr>
        <w:spacing w:after="0" w:line="240" w:lineRule="auto"/>
        <w:rPr>
          <w:rFonts w:eastAsia="Times New Roman" w:cs="Arial"/>
          <w:color w:val="333333"/>
          <w:sz w:val="24"/>
          <w:szCs w:val="24"/>
          <w:lang w:val="sv-FI" w:eastAsia="fi-FI"/>
        </w:rPr>
      </w:pPr>
      <w:r w:rsidRPr="00E71CDD">
        <w:rPr>
          <w:rFonts w:eastAsia="Times New Roman" w:cs="Arial"/>
          <w:b/>
          <w:bCs/>
          <w:color w:val="333333"/>
          <w:sz w:val="24"/>
          <w:szCs w:val="24"/>
          <w:lang w:val="sv-FI" w:eastAsia="fi-FI"/>
        </w:rPr>
        <w:t>Hur tar jag mig dit?</w:t>
      </w:r>
      <w:r w:rsidRPr="00A63DFF">
        <w:rPr>
          <w:rFonts w:eastAsia="Times New Roman" w:cs="Arial"/>
          <w:color w:val="333333"/>
          <w:sz w:val="24"/>
          <w:szCs w:val="24"/>
          <w:lang w:val="sv-FI" w:eastAsia="fi-FI"/>
        </w:rPr>
        <w:t xml:space="preserve"> Seglatsens startar och avslutas i Vasa</w:t>
      </w:r>
    </w:p>
    <w:p w14:paraId="5BF42F37" w14:textId="25BA2C35" w:rsidR="00A63DFF" w:rsidRPr="003D3DB9" w:rsidRDefault="00A63DFF" w:rsidP="00A63DFF">
      <w:pPr>
        <w:spacing w:after="0" w:line="240" w:lineRule="auto"/>
        <w:rPr>
          <w:rFonts w:eastAsia="Times New Roman" w:cs="Arial"/>
          <w:color w:val="333333"/>
          <w:sz w:val="24"/>
          <w:szCs w:val="24"/>
          <w:lang w:val="en-US" w:eastAsia="fi-FI"/>
        </w:rPr>
      </w:pPr>
      <w:r w:rsidRPr="00E71CDD">
        <w:rPr>
          <w:rFonts w:eastAsia="Times New Roman" w:cs="Arial"/>
          <w:b/>
          <w:bCs/>
          <w:color w:val="333333"/>
          <w:sz w:val="24"/>
          <w:szCs w:val="24"/>
          <w:lang w:val="sv-FI" w:eastAsia="fi-FI"/>
        </w:rPr>
        <w:t>Vem på kansliet ska jag kontakta om jag har frågor?</w:t>
      </w:r>
      <w:r w:rsidRPr="00A63DFF">
        <w:rPr>
          <w:rFonts w:eastAsia="Times New Roman" w:cs="Arial"/>
          <w:color w:val="333333"/>
          <w:sz w:val="24"/>
          <w:szCs w:val="24"/>
          <w:lang w:val="sv-FI" w:eastAsia="fi-FI"/>
        </w:rPr>
        <w:t xml:space="preserve"> </w:t>
      </w:r>
      <w:r w:rsidR="003D3DB9" w:rsidRPr="002B353C">
        <w:rPr>
          <w:rFonts w:eastAsia="Times New Roman" w:cs="Arial"/>
          <w:color w:val="333333"/>
          <w:sz w:val="24"/>
          <w:szCs w:val="24"/>
          <w:lang w:val="en-US" w:eastAsia="fi-FI"/>
        </w:rPr>
        <w:t>Gunzi: gunilla.edelmann@scout.fi / 0505405081.</w:t>
      </w:r>
    </w:p>
    <w:p w14:paraId="43BD0DF6" w14:textId="46CD5EBF" w:rsidR="00F11C29" w:rsidRPr="003D3DB9" w:rsidRDefault="00F11C29" w:rsidP="00A63DFF">
      <w:pPr>
        <w:spacing w:after="0" w:line="240" w:lineRule="auto"/>
        <w:rPr>
          <w:rFonts w:eastAsia="Times New Roman" w:cs="Arial"/>
          <w:color w:val="333333"/>
          <w:sz w:val="24"/>
          <w:szCs w:val="24"/>
          <w:lang w:val="en-US" w:eastAsia="fi-FI"/>
        </w:rPr>
      </w:pPr>
    </w:p>
    <w:p w14:paraId="48625D80" w14:textId="03B4532C" w:rsidR="00F11C29" w:rsidRPr="00F11C29" w:rsidRDefault="00F11C29" w:rsidP="00F11C29">
      <w:pPr>
        <w:pStyle w:val="Heading2"/>
        <w:rPr>
          <w:rFonts w:eastAsia="Times New Roman"/>
          <w:lang w:val="sv-FI" w:eastAsia="fi-FI"/>
        </w:rPr>
      </w:pPr>
      <w:r>
        <w:rPr>
          <w:rFonts w:eastAsia="Times New Roman"/>
          <w:lang w:val="sv-FI" w:eastAsia="fi-FI"/>
        </w:rPr>
        <w:t xml:space="preserve">DAGSSEGLATS </w:t>
      </w:r>
      <w:r w:rsidRPr="00F11C29">
        <w:rPr>
          <w:rFonts w:eastAsia="Times New Roman"/>
          <w:lang w:val="sv-FI" w:eastAsia="fi-FI"/>
        </w:rPr>
        <w:t>på s/y Navigator 20.7</w:t>
      </w:r>
      <w:r>
        <w:rPr>
          <w:rFonts w:eastAsia="Times New Roman"/>
          <w:lang w:val="sv-FI" w:eastAsia="fi-FI"/>
        </w:rPr>
        <w:t xml:space="preserve"> utanför Åbo</w:t>
      </w:r>
    </w:p>
    <w:p w14:paraId="00A9C548" w14:textId="77777777" w:rsidR="00F11C29" w:rsidRPr="00420711" w:rsidRDefault="00F11C29" w:rsidP="00F11C29">
      <w:pPr>
        <w:spacing w:after="0" w:line="240" w:lineRule="auto"/>
        <w:rPr>
          <w:rFonts w:eastAsia="Times New Roman" w:cs="Arial"/>
          <w:color w:val="333333"/>
          <w:sz w:val="14"/>
          <w:szCs w:val="14"/>
          <w:lang w:val="sv-FI" w:eastAsia="fi-FI"/>
        </w:rPr>
      </w:pPr>
    </w:p>
    <w:p w14:paraId="0C01FD1A" w14:textId="77777777" w:rsidR="00F11C29" w:rsidRPr="00F11C29" w:rsidRDefault="00F11C29" w:rsidP="00F11C29">
      <w:pPr>
        <w:spacing w:after="0" w:line="240" w:lineRule="auto"/>
        <w:rPr>
          <w:rFonts w:eastAsia="Times New Roman" w:cs="Arial"/>
          <w:color w:val="333333"/>
          <w:sz w:val="24"/>
          <w:szCs w:val="24"/>
          <w:lang w:val="sv-FI" w:eastAsia="fi-FI"/>
        </w:rPr>
      </w:pPr>
      <w:r w:rsidRPr="00A0266B">
        <w:rPr>
          <w:rFonts w:eastAsia="Times New Roman" w:cs="Arial"/>
          <w:b/>
          <w:bCs/>
          <w:color w:val="333333"/>
          <w:sz w:val="24"/>
          <w:szCs w:val="24"/>
          <w:lang w:val="sv-FI" w:eastAsia="fi-FI"/>
        </w:rPr>
        <w:t>Målgrupp</w:t>
      </w:r>
      <w:r w:rsidRPr="00F11C29">
        <w:rPr>
          <w:rFonts w:eastAsia="Times New Roman" w:cs="Arial"/>
          <w:color w:val="333333"/>
          <w:sz w:val="24"/>
          <w:szCs w:val="24"/>
          <w:lang w:val="sv-FI" w:eastAsia="fi-FI"/>
        </w:rPr>
        <w:t>: äventyrsscouter</w:t>
      </w:r>
    </w:p>
    <w:p w14:paraId="43578CC9" w14:textId="77777777" w:rsidR="00F11C29" w:rsidRPr="00F11C29" w:rsidRDefault="00F11C29" w:rsidP="00F11C29">
      <w:pPr>
        <w:spacing w:after="0" w:line="240" w:lineRule="auto"/>
        <w:rPr>
          <w:rFonts w:eastAsia="Times New Roman" w:cs="Arial"/>
          <w:color w:val="333333"/>
          <w:sz w:val="24"/>
          <w:szCs w:val="24"/>
          <w:lang w:val="sv-FI" w:eastAsia="fi-FI"/>
        </w:rPr>
      </w:pPr>
      <w:r w:rsidRPr="00A0266B">
        <w:rPr>
          <w:rFonts w:eastAsia="Times New Roman" w:cs="Arial"/>
          <w:b/>
          <w:bCs/>
          <w:color w:val="333333"/>
          <w:sz w:val="24"/>
          <w:szCs w:val="24"/>
          <w:lang w:val="sv-FI" w:eastAsia="fi-FI"/>
        </w:rPr>
        <w:t>Plats:</w:t>
      </w:r>
      <w:r w:rsidRPr="00F11C29">
        <w:rPr>
          <w:rFonts w:eastAsia="Times New Roman" w:cs="Arial"/>
          <w:color w:val="333333"/>
          <w:sz w:val="24"/>
          <w:szCs w:val="24"/>
          <w:lang w:val="sv-FI" w:eastAsia="fi-FI"/>
        </w:rPr>
        <w:t xml:space="preserve"> s/y Navigator utanför Åbo</w:t>
      </w:r>
    </w:p>
    <w:p w14:paraId="10C0E529" w14:textId="77777777" w:rsidR="00F11C29" w:rsidRPr="00F11C29" w:rsidRDefault="00F11C29" w:rsidP="00F11C29">
      <w:pPr>
        <w:spacing w:after="0" w:line="240" w:lineRule="auto"/>
        <w:rPr>
          <w:rFonts w:eastAsia="Times New Roman" w:cs="Arial"/>
          <w:color w:val="333333"/>
          <w:sz w:val="24"/>
          <w:szCs w:val="24"/>
          <w:lang w:val="sv-FI" w:eastAsia="fi-FI"/>
        </w:rPr>
      </w:pPr>
      <w:r w:rsidRPr="00A0266B">
        <w:rPr>
          <w:rFonts w:eastAsia="Times New Roman" w:cs="Arial"/>
          <w:b/>
          <w:bCs/>
          <w:color w:val="333333"/>
          <w:sz w:val="24"/>
          <w:szCs w:val="24"/>
          <w:lang w:val="sv-FI" w:eastAsia="fi-FI"/>
        </w:rPr>
        <w:t>Pris:</w:t>
      </w:r>
      <w:r w:rsidRPr="00F11C29">
        <w:rPr>
          <w:rFonts w:eastAsia="Times New Roman" w:cs="Arial"/>
          <w:color w:val="333333"/>
          <w:sz w:val="24"/>
          <w:szCs w:val="24"/>
          <w:lang w:val="sv-FI" w:eastAsia="fi-FI"/>
        </w:rPr>
        <w:t xml:space="preserve"> 15 € (Deltagaren kan inte ansöka om reseunderstöd). </w:t>
      </w:r>
    </w:p>
    <w:p w14:paraId="10F0B2B3" w14:textId="7C942B21" w:rsidR="00A0266B" w:rsidRPr="00F11C29" w:rsidRDefault="00F11C29" w:rsidP="00F11C29">
      <w:pPr>
        <w:spacing w:after="0" w:line="240" w:lineRule="auto"/>
        <w:rPr>
          <w:rFonts w:eastAsia="Times New Roman" w:cs="Arial"/>
          <w:color w:val="333333"/>
          <w:sz w:val="24"/>
          <w:szCs w:val="24"/>
          <w:lang w:val="sv-FI" w:eastAsia="fi-FI"/>
        </w:rPr>
      </w:pPr>
      <w:r w:rsidRPr="00A0266B">
        <w:rPr>
          <w:rFonts w:eastAsia="Times New Roman" w:cs="Arial"/>
          <w:b/>
          <w:bCs/>
          <w:color w:val="333333"/>
          <w:sz w:val="24"/>
          <w:szCs w:val="24"/>
          <w:lang w:val="sv-FI" w:eastAsia="fi-FI"/>
        </w:rPr>
        <w:t>Anmälning</w:t>
      </w:r>
      <w:r w:rsidRPr="00F11C29">
        <w:rPr>
          <w:rFonts w:eastAsia="Times New Roman" w:cs="Arial"/>
          <w:color w:val="333333"/>
          <w:sz w:val="24"/>
          <w:szCs w:val="24"/>
          <w:lang w:val="sv-FI" w:eastAsia="fi-FI"/>
        </w:rPr>
        <w:t xml:space="preserve"> senast </w:t>
      </w:r>
      <w:r w:rsidR="00D874FB">
        <w:rPr>
          <w:rFonts w:eastAsia="Times New Roman" w:cs="Arial"/>
          <w:color w:val="333333"/>
          <w:sz w:val="24"/>
          <w:szCs w:val="24"/>
          <w:lang w:val="sv-FI" w:eastAsia="fi-FI"/>
        </w:rPr>
        <w:t>30</w:t>
      </w:r>
      <w:bookmarkStart w:id="0" w:name="_GoBack"/>
      <w:bookmarkEnd w:id="0"/>
      <w:r w:rsidRPr="00F11C29">
        <w:rPr>
          <w:rFonts w:eastAsia="Times New Roman" w:cs="Arial"/>
          <w:color w:val="333333"/>
          <w:sz w:val="24"/>
          <w:szCs w:val="24"/>
          <w:lang w:val="sv-FI" w:eastAsia="fi-FI"/>
        </w:rPr>
        <w:t>.4</w:t>
      </w:r>
      <w:r w:rsidR="00A0266B">
        <w:rPr>
          <w:rFonts w:eastAsia="Times New Roman" w:cs="Arial"/>
          <w:color w:val="333333"/>
          <w:sz w:val="24"/>
          <w:szCs w:val="24"/>
          <w:lang w:val="sv-FI" w:eastAsia="fi-FI"/>
        </w:rPr>
        <w:t>.</w:t>
      </w:r>
    </w:p>
    <w:p w14:paraId="560A9CF1" w14:textId="77777777" w:rsidR="00F11C29" w:rsidRPr="00420711" w:rsidRDefault="00F11C29" w:rsidP="00F11C29">
      <w:pPr>
        <w:spacing w:after="0" w:line="240" w:lineRule="auto"/>
        <w:rPr>
          <w:rFonts w:eastAsia="Times New Roman" w:cs="Arial"/>
          <w:color w:val="333333"/>
          <w:sz w:val="14"/>
          <w:szCs w:val="14"/>
          <w:lang w:val="sv-FI" w:eastAsia="fi-FI"/>
        </w:rPr>
      </w:pPr>
    </w:p>
    <w:p w14:paraId="0BECD884" w14:textId="1F5DCDAD" w:rsidR="00F11C29" w:rsidRPr="00F11C29" w:rsidRDefault="00F11C29" w:rsidP="00F11C29">
      <w:pPr>
        <w:spacing w:after="0" w:line="240" w:lineRule="auto"/>
        <w:rPr>
          <w:rFonts w:eastAsia="Times New Roman" w:cs="Arial"/>
          <w:color w:val="333333"/>
          <w:sz w:val="24"/>
          <w:szCs w:val="24"/>
          <w:lang w:val="sv-FI" w:eastAsia="fi-FI"/>
        </w:rPr>
      </w:pPr>
      <w:r w:rsidRPr="00A0266B">
        <w:rPr>
          <w:rFonts w:eastAsia="Times New Roman" w:cs="Arial"/>
          <w:b/>
          <w:bCs/>
          <w:color w:val="333333"/>
          <w:sz w:val="24"/>
          <w:szCs w:val="24"/>
          <w:lang w:val="sv-FI" w:eastAsia="fi-FI"/>
        </w:rPr>
        <w:t>Vad går det ut på?</w:t>
      </w:r>
      <w:r w:rsidRPr="00F11C29">
        <w:rPr>
          <w:rFonts w:eastAsia="Times New Roman" w:cs="Arial"/>
          <w:color w:val="333333"/>
          <w:sz w:val="24"/>
          <w:szCs w:val="24"/>
          <w:lang w:val="sv-FI" w:eastAsia="fi-FI"/>
        </w:rPr>
        <w:t xml:space="preserve"> Du får komma ut på havet och känna doften av hav samt vinden i ansiktet. Om du inte kan segla från tidigare så är det här en bra chans att testa på och pröva dina sjöben. Är du en vanare seglare så kan du under denna seglats njuta av att få använda dina kunskaper ombord på Navigator.</w:t>
      </w:r>
    </w:p>
    <w:p w14:paraId="28D3120C" w14:textId="0630AFE2" w:rsidR="00F11C29" w:rsidRPr="00F11C29" w:rsidRDefault="00F11C29" w:rsidP="00F11C29">
      <w:pPr>
        <w:spacing w:after="0" w:line="240" w:lineRule="auto"/>
        <w:rPr>
          <w:rFonts w:eastAsia="Times New Roman" w:cs="Arial"/>
          <w:color w:val="333333"/>
          <w:sz w:val="24"/>
          <w:szCs w:val="24"/>
          <w:lang w:val="sv-FI" w:eastAsia="fi-FI"/>
        </w:rPr>
      </w:pPr>
      <w:r w:rsidRPr="00A0266B">
        <w:rPr>
          <w:rFonts w:eastAsia="Times New Roman" w:cs="Arial"/>
          <w:b/>
          <w:bCs/>
          <w:color w:val="333333"/>
          <w:sz w:val="24"/>
          <w:szCs w:val="24"/>
          <w:lang w:val="sv-FI" w:eastAsia="fi-FI"/>
        </w:rPr>
        <w:t>Hur tar jag mig dit?</w:t>
      </w:r>
      <w:r w:rsidRPr="00F11C29">
        <w:rPr>
          <w:rFonts w:eastAsia="Times New Roman" w:cs="Arial"/>
          <w:color w:val="333333"/>
          <w:sz w:val="24"/>
          <w:szCs w:val="24"/>
          <w:lang w:val="sv-FI" w:eastAsia="fi-FI"/>
        </w:rPr>
        <w:t xml:space="preserve"> Seglatsens startar och avslutas i Åbo.</w:t>
      </w:r>
    </w:p>
    <w:p w14:paraId="1F35D4D4" w14:textId="00A96374" w:rsidR="00D4433F" w:rsidRPr="003D3DB9" w:rsidRDefault="00F11C29" w:rsidP="00C80F76">
      <w:pPr>
        <w:spacing w:after="0" w:line="240" w:lineRule="auto"/>
        <w:rPr>
          <w:rFonts w:cs="Arial"/>
          <w:color w:val="333333"/>
          <w:sz w:val="10"/>
          <w:szCs w:val="10"/>
          <w:lang w:val="en-US"/>
        </w:rPr>
        <w:sectPr w:rsidR="00D4433F" w:rsidRPr="003D3DB9" w:rsidSect="00D4433F">
          <w:type w:val="continuous"/>
          <w:pgSz w:w="11906" w:h="16838"/>
          <w:pgMar w:top="1417" w:right="1134" w:bottom="1417" w:left="1134" w:header="708" w:footer="708" w:gutter="0"/>
          <w:cols w:num="2" w:sep="1" w:space="510"/>
          <w:docGrid w:linePitch="360"/>
        </w:sectPr>
      </w:pPr>
      <w:r w:rsidRPr="00A0266B">
        <w:rPr>
          <w:rFonts w:eastAsia="Times New Roman" w:cs="Arial"/>
          <w:b/>
          <w:bCs/>
          <w:color w:val="333333"/>
          <w:sz w:val="24"/>
          <w:szCs w:val="24"/>
          <w:lang w:val="sv-FI" w:eastAsia="fi-FI"/>
        </w:rPr>
        <w:t>Vem på kansliet ska jag kontakta om jag har frågor?</w:t>
      </w:r>
      <w:r w:rsidRPr="00F11C29">
        <w:rPr>
          <w:rFonts w:eastAsia="Times New Roman" w:cs="Arial"/>
          <w:color w:val="333333"/>
          <w:sz w:val="24"/>
          <w:szCs w:val="24"/>
          <w:lang w:val="sv-FI" w:eastAsia="fi-FI"/>
        </w:rPr>
        <w:t xml:space="preserve"> </w:t>
      </w:r>
      <w:r w:rsidR="003D3DB9" w:rsidRPr="002B353C">
        <w:rPr>
          <w:rFonts w:eastAsia="Times New Roman" w:cs="Arial"/>
          <w:color w:val="333333"/>
          <w:sz w:val="24"/>
          <w:szCs w:val="24"/>
          <w:lang w:val="en-US" w:eastAsia="fi-FI"/>
        </w:rPr>
        <w:t>Gunzi: gunilla.edelmann@scout.fi / 0505405081.</w:t>
      </w:r>
    </w:p>
    <w:p w14:paraId="7D85965F" w14:textId="69646BD3" w:rsidR="00DD2D86" w:rsidRPr="003D3DB9" w:rsidRDefault="00DD2D86" w:rsidP="00C80F76">
      <w:pPr>
        <w:spacing w:after="0" w:line="240" w:lineRule="auto"/>
        <w:rPr>
          <w:rFonts w:cs="Arial"/>
          <w:color w:val="333333"/>
          <w:sz w:val="10"/>
          <w:szCs w:val="10"/>
          <w:lang w:val="en-US"/>
        </w:rPr>
      </w:pPr>
    </w:p>
    <w:p w14:paraId="7F9F26F4" w14:textId="28D8761E" w:rsidR="00E21215" w:rsidRPr="003D3DB9" w:rsidRDefault="00E21215" w:rsidP="00C80F76">
      <w:pPr>
        <w:spacing w:after="0" w:line="240" w:lineRule="auto"/>
        <w:rPr>
          <w:rFonts w:cs="Arial"/>
          <w:color w:val="333333"/>
          <w:sz w:val="10"/>
          <w:szCs w:val="10"/>
          <w:lang w:val="en-US"/>
        </w:rPr>
      </w:pPr>
    </w:p>
    <w:p w14:paraId="62DC69DF" w14:textId="0F3BFBD0" w:rsidR="00E21215" w:rsidRPr="003D3DB9" w:rsidRDefault="00E21215" w:rsidP="00C80F76">
      <w:pPr>
        <w:spacing w:after="0" w:line="240" w:lineRule="auto"/>
        <w:rPr>
          <w:rFonts w:cs="Arial"/>
          <w:color w:val="333333"/>
          <w:sz w:val="10"/>
          <w:szCs w:val="10"/>
          <w:lang w:val="en-US"/>
        </w:rPr>
      </w:pPr>
    </w:p>
    <w:p w14:paraId="48BD46A2" w14:textId="189FBE47" w:rsidR="00F201EB" w:rsidRPr="003D3DB9" w:rsidRDefault="00F201EB" w:rsidP="00C80F76">
      <w:pPr>
        <w:spacing w:after="0" w:line="240" w:lineRule="auto"/>
        <w:rPr>
          <w:rFonts w:cs="Arial"/>
          <w:color w:val="333333"/>
          <w:sz w:val="24"/>
          <w:szCs w:val="24"/>
          <w:lang w:val="en-US"/>
        </w:rPr>
      </w:pPr>
    </w:p>
    <w:p w14:paraId="22201425" w14:textId="090DA933" w:rsidR="0009559E" w:rsidRPr="003D3DB9" w:rsidRDefault="0009559E" w:rsidP="00EE787C">
      <w:pPr>
        <w:rPr>
          <w:rFonts w:cs="Arial"/>
          <w:color w:val="333333"/>
          <w:sz w:val="24"/>
          <w:szCs w:val="24"/>
          <w:lang w:val="en-US"/>
        </w:rPr>
      </w:pPr>
    </w:p>
    <w:p w14:paraId="1039B208" w14:textId="5A0A50EF" w:rsidR="0009559E" w:rsidRPr="003D3DB9" w:rsidRDefault="00D36D1A" w:rsidP="00EE787C">
      <w:pPr>
        <w:rPr>
          <w:rFonts w:cs="Arial"/>
          <w:color w:val="333333"/>
          <w:sz w:val="24"/>
          <w:szCs w:val="24"/>
          <w:lang w:val="en-US"/>
        </w:rPr>
      </w:pPr>
      <w:r w:rsidRPr="00DD2D86">
        <w:rPr>
          <w:rFonts w:cs="TonduBeta"/>
          <w:noProof/>
          <w:sz w:val="24"/>
          <w:szCs w:val="24"/>
          <w:lang w:val="sv-SE"/>
        </w:rPr>
        <w:lastRenderedPageBreak/>
        <mc:AlternateContent>
          <mc:Choice Requires="wps">
            <w:drawing>
              <wp:anchor distT="0" distB="0" distL="114300" distR="114300" simplePos="0" relativeHeight="251664896" behindDoc="0" locked="0" layoutInCell="1" allowOverlap="1" wp14:anchorId="58CFCC58" wp14:editId="2A2756BB">
                <wp:simplePos x="0" y="0"/>
                <wp:positionH relativeFrom="margin">
                  <wp:posOffset>-175260</wp:posOffset>
                </wp:positionH>
                <wp:positionV relativeFrom="paragraph">
                  <wp:posOffset>-358140</wp:posOffset>
                </wp:positionV>
                <wp:extent cx="6484620" cy="4175760"/>
                <wp:effectExtent l="0" t="0" r="11430" b="15240"/>
                <wp:wrapNone/>
                <wp:docPr id="1" name="Rektangel: rundade hörn 1"/>
                <wp:cNvGraphicFramePr/>
                <a:graphic xmlns:a="http://schemas.openxmlformats.org/drawingml/2006/main">
                  <a:graphicData uri="http://schemas.microsoft.com/office/word/2010/wordprocessingShape">
                    <wps:wsp>
                      <wps:cNvSpPr/>
                      <wps:spPr>
                        <a:xfrm>
                          <a:off x="0" y="0"/>
                          <a:ext cx="6484620" cy="417576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655AA00A" w14:textId="77777777" w:rsidR="00D36D1A" w:rsidRPr="00B069E2" w:rsidRDefault="00D36D1A" w:rsidP="00D36D1A">
                            <w:pPr>
                              <w:autoSpaceDE w:val="0"/>
                              <w:autoSpaceDN w:val="0"/>
                              <w:adjustRightInd w:val="0"/>
                              <w:spacing w:after="0" w:line="240" w:lineRule="auto"/>
                              <w:jc w:val="center"/>
                              <w:rPr>
                                <w:rFonts w:ascii="Tondu Beta" w:hAnsi="Tondu Beta" w:cs="TonduBeta"/>
                                <w:color w:val="FFFFFF" w:themeColor="background1"/>
                                <w:sz w:val="32"/>
                                <w:szCs w:val="32"/>
                                <w:lang w:val="sv-SE"/>
                              </w:rPr>
                            </w:pPr>
                            <w:r w:rsidRPr="00B069E2">
                              <w:rPr>
                                <w:rFonts w:ascii="Tondu Beta" w:hAnsi="Tondu Beta" w:cs="TonduBeta"/>
                                <w:color w:val="FFFFFF" w:themeColor="background1"/>
                                <w:sz w:val="32"/>
                                <w:szCs w:val="32"/>
                                <w:lang w:val="sv-SE"/>
                              </w:rPr>
                              <w:t>ANMÄLNING OCH MER INFO:</w:t>
                            </w:r>
                          </w:p>
                          <w:p w14:paraId="60BA8EAD" w14:textId="77777777" w:rsidR="00D36D1A" w:rsidRPr="00B069E2" w:rsidRDefault="00D36D1A" w:rsidP="00D36D1A">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70006407" w14:textId="77777777" w:rsidR="00D36D1A" w:rsidRPr="00E024B4" w:rsidRDefault="00D36D1A" w:rsidP="00D36D1A">
                            <w:pPr>
                              <w:rPr>
                                <w:rFonts w:cstheme="minorHAnsi"/>
                                <w:color w:val="FFFFFF" w:themeColor="background1"/>
                                <w:lang w:val="sv-FI"/>
                              </w:rPr>
                            </w:pPr>
                            <w:r w:rsidRPr="005631A7">
                              <w:rPr>
                                <w:rFonts w:eastAsia="Helvetica" w:cstheme="minorHAnsi"/>
                                <w:color w:val="FFFFFF" w:themeColor="background1"/>
                                <w:lang w:val="sv-FI"/>
                              </w:rPr>
                              <w:t xml:space="preserve">Corona-info: </w:t>
                            </w:r>
                            <w:r>
                              <w:rPr>
                                <w:rFonts w:eastAsia="Helvetica" w:cstheme="minorHAnsi"/>
                                <w:color w:val="FFFFFF" w:themeColor="background1"/>
                                <w:lang w:val="sv-FI"/>
                              </w:rPr>
                              <w:t>Vi kan bli tvugna att inhibera evenemang under sommaren på grund av coronaviruset</w:t>
                            </w:r>
                            <w:r w:rsidRPr="005631A7">
                              <w:rPr>
                                <w:rFonts w:eastAsia="Helvetica" w:cstheme="minorHAnsi"/>
                                <w:color w:val="FFFFFF" w:themeColor="background1"/>
                                <w:lang w:val="sv-FI"/>
                              </w:rPr>
                              <w:t>. Följ med informationen på scout.fi (till exempel i händelsekalendern berättar vi om eveneamng inhiberas.) Redan anmälda deltagare får också information om inhiberingar per e-post.</w:t>
                            </w:r>
                            <w:r>
                              <w:rPr>
                                <w:rFonts w:eastAsia="Helvetica" w:cstheme="minorHAnsi"/>
                                <w:color w:val="FFFFFF" w:themeColor="background1"/>
                                <w:lang w:val="sv-FI"/>
                              </w:rPr>
                              <w:t xml:space="preserve"> Ingen deltagaravgift uppbärs ifall evenemanget inhiberas på grund av coronaviruset.</w:t>
                            </w:r>
                            <w:r>
                              <w:rPr>
                                <w:rFonts w:cstheme="minorHAnsi"/>
                                <w:color w:val="FFFFFF" w:themeColor="background1"/>
                                <w:lang w:val="sv-FI"/>
                              </w:rPr>
                              <w:br/>
                            </w:r>
                            <w:r>
                              <w:rPr>
                                <w:rFonts w:cstheme="minorHAnsi"/>
                                <w:color w:val="FFFFFF" w:themeColor="background1"/>
                                <w:lang w:val="sv-FI"/>
                              </w:rPr>
                              <w:br/>
                            </w:r>
                            <w:r w:rsidRPr="00B069E2">
                              <w:rPr>
                                <w:rFonts w:ascii="Calibri" w:hAnsi="Calibri" w:cs="Calibri"/>
                                <w:color w:val="FFFFFF" w:themeColor="background1"/>
                                <w:lang w:val="sv-SE"/>
                              </w:rPr>
                              <w:t>I händelsekalendern på www.scout.fi hittar du alltid den mest uppdaterade informationen om kurser och evenemang. Där finns också länkar till anmälningsblanketterna.</w:t>
                            </w:r>
                            <w:r>
                              <w:rPr>
                                <w:rFonts w:cstheme="minorHAnsi"/>
                                <w:color w:val="FFFFFF" w:themeColor="background1"/>
                                <w:lang w:val="sv-FI"/>
                              </w:rPr>
                              <w:br/>
                            </w:r>
                            <w:r>
                              <w:rPr>
                                <w:rFonts w:cstheme="minorHAnsi"/>
                                <w:color w:val="FFFFFF" w:themeColor="background1"/>
                                <w:lang w:val="sv-FI"/>
                              </w:rPr>
                              <w:br/>
                            </w:r>
                            <w:r w:rsidRPr="00B069E2">
                              <w:rPr>
                                <w:rFonts w:ascii="Calibri" w:hAnsi="Calibri" w:cs="Calibri"/>
                                <w:color w:val="FFFFFF" w:themeColor="background1"/>
                                <w:lang w:val="sv-SE"/>
                              </w:rPr>
                              <w:t>Anmälningsblanketterna hittar du också på adressen bit.ly/kuksakalender</w:t>
                            </w:r>
                            <w:r>
                              <w:rPr>
                                <w:rFonts w:cstheme="minorHAnsi"/>
                                <w:color w:val="FFFFFF" w:themeColor="background1"/>
                                <w:lang w:val="sv-SE"/>
                              </w:rPr>
                              <w:br/>
                            </w:r>
                            <w:r>
                              <w:rPr>
                                <w:rFonts w:cstheme="minorHAnsi"/>
                                <w:color w:val="FFFFFF" w:themeColor="background1"/>
                                <w:lang w:val="sv-SE"/>
                              </w:rPr>
                              <w:br/>
                            </w:r>
                            <w:r w:rsidRPr="00B069E2">
                              <w:rPr>
                                <w:rFonts w:ascii="Calibri" w:hAnsi="Calibri" w:cs="Calibri"/>
                                <w:color w:val="FFFFFF" w:themeColor="background1"/>
                                <w:lang w:val="sv-SE"/>
                              </w:rPr>
                              <w:t>Minderåriga deltagare kan inte anmäla sig själva till evenemang, utan ska antingen anmälas av sin målsman med målsmans scoutID, eller av en ledare i kåren med rättigheter att anmäla medlemmar (åtminstone</w:t>
                            </w:r>
                            <w:r>
                              <w:rPr>
                                <w:rFonts w:ascii="Calibri" w:hAnsi="Calibri" w:cs="Calibri"/>
                                <w:color w:val="FFFFFF" w:themeColor="background1"/>
                                <w:lang w:val="sv-SE"/>
                              </w:rPr>
                              <w:t xml:space="preserve"> </w:t>
                            </w:r>
                            <w:r w:rsidRPr="00D30261">
                              <w:rPr>
                                <w:rFonts w:ascii="Calibri" w:hAnsi="Calibri" w:cs="Calibri"/>
                                <w:color w:val="FFFFFF" w:themeColor="background1"/>
                                <w:lang w:val="sv-FI"/>
                              </w:rPr>
                              <w:t>uppdragschef och medlemsregisteransvariga).</w:t>
                            </w:r>
                            <w:r>
                              <w:rPr>
                                <w:rFonts w:ascii="Calibri" w:hAnsi="Calibri" w:cs="Calibri"/>
                                <w:color w:val="FFFFFF" w:themeColor="background1"/>
                                <w:lang w:val="sv-FI"/>
                              </w:rPr>
                              <w:br/>
                            </w:r>
                            <w:r>
                              <w:rPr>
                                <w:rFonts w:ascii="Calibri" w:hAnsi="Calibri" w:cs="Calibri"/>
                                <w:color w:val="FFFFFF" w:themeColor="background1"/>
                                <w:lang w:val="sv-FI"/>
                              </w:rPr>
                              <w:br/>
                            </w:r>
                            <w:r w:rsidRPr="00FC4D98">
                              <w:rPr>
                                <w:color w:val="FFFFFF" w:themeColor="background1"/>
                                <w:lang w:val="sv-FI"/>
                              </w:rPr>
                              <w:t>Det finns möjlighet att ansöka om stipendier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Info om FiSSc:s stipendier hittar du på: http://ansokan.scout.webbhuset.fi/fisscstipendier/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FCC58" id="Rektangel: rundade hörn 1" o:spid="_x0000_s1026" style="position:absolute;margin-left:-13.8pt;margin-top:-28.2pt;width:510.6pt;height:328.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" fillcolor="#253764" strokecolor="#253764" strokeweight="1pt">
                <v:stroke joinstyle="miter"/>
                <v:textbox>
                  <w:txbxContent>
                    <w:p w14:paraId="655AA00A" w14:textId="77777777" w:rsidR="00D36D1A" w:rsidRPr="00B069E2" w:rsidRDefault="00D36D1A" w:rsidP="00D36D1A">
                      <w:pPr>
                        <w:autoSpaceDE w:val="0"/>
                        <w:autoSpaceDN w:val="0"/>
                        <w:adjustRightInd w:val="0"/>
                        <w:spacing w:after="0" w:line="240" w:lineRule="auto"/>
                        <w:jc w:val="center"/>
                        <w:rPr>
                          <w:rFonts w:ascii="Tondu Beta" w:hAnsi="Tondu Beta" w:cs="TonduBeta"/>
                          <w:color w:val="FFFFFF" w:themeColor="background1"/>
                          <w:sz w:val="32"/>
                          <w:szCs w:val="32"/>
                          <w:lang w:val="sv-SE"/>
                        </w:rPr>
                      </w:pPr>
                      <w:r w:rsidRPr="00B069E2">
                        <w:rPr>
                          <w:rFonts w:ascii="Tondu Beta" w:hAnsi="Tondu Beta" w:cs="TonduBeta"/>
                          <w:color w:val="FFFFFF" w:themeColor="background1"/>
                          <w:sz w:val="32"/>
                          <w:szCs w:val="32"/>
                          <w:lang w:val="sv-SE"/>
                        </w:rPr>
                        <w:t>ANMÄLNING OCH MER INFO:</w:t>
                      </w:r>
                    </w:p>
                    <w:p w14:paraId="60BA8EAD" w14:textId="77777777" w:rsidR="00D36D1A" w:rsidRPr="00B069E2" w:rsidRDefault="00D36D1A" w:rsidP="00D36D1A">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70006407" w14:textId="77777777" w:rsidR="00D36D1A" w:rsidRPr="00E024B4" w:rsidRDefault="00D36D1A" w:rsidP="00D36D1A">
                      <w:pPr>
                        <w:rPr>
                          <w:rFonts w:cstheme="minorHAnsi"/>
                          <w:color w:val="FFFFFF" w:themeColor="background1"/>
                          <w:lang w:val="sv-FI"/>
                        </w:rPr>
                      </w:pPr>
                      <w:r w:rsidRPr="005631A7">
                        <w:rPr>
                          <w:rFonts w:eastAsia="Helvetica" w:cstheme="minorHAnsi"/>
                          <w:color w:val="FFFFFF" w:themeColor="background1"/>
                          <w:lang w:val="sv-FI"/>
                        </w:rPr>
                        <w:t xml:space="preserve">Corona-info: </w:t>
                      </w:r>
                      <w:r>
                        <w:rPr>
                          <w:rFonts w:eastAsia="Helvetica" w:cstheme="minorHAnsi"/>
                          <w:color w:val="FFFFFF" w:themeColor="background1"/>
                          <w:lang w:val="sv-FI"/>
                        </w:rPr>
                        <w:t>Vi kan bli tvugna att inhibera evenemang under sommaren på grund av coronaviruset</w:t>
                      </w:r>
                      <w:r w:rsidRPr="005631A7">
                        <w:rPr>
                          <w:rFonts w:eastAsia="Helvetica" w:cstheme="minorHAnsi"/>
                          <w:color w:val="FFFFFF" w:themeColor="background1"/>
                          <w:lang w:val="sv-FI"/>
                        </w:rPr>
                        <w:t>. Följ med informationen på scout.fi (till exempel i händelsekalendern berättar vi om eveneamng inhiberas.) Redan anmälda deltagare får också information om inhiberingar per e-post.</w:t>
                      </w:r>
                      <w:r>
                        <w:rPr>
                          <w:rFonts w:eastAsia="Helvetica" w:cstheme="minorHAnsi"/>
                          <w:color w:val="FFFFFF" w:themeColor="background1"/>
                          <w:lang w:val="sv-FI"/>
                        </w:rPr>
                        <w:t xml:space="preserve"> Ingen deltagaravgift uppbärs ifall evenemanget inhiberas på grund av coronaviruset.</w:t>
                      </w:r>
                      <w:r>
                        <w:rPr>
                          <w:rFonts w:cstheme="minorHAnsi"/>
                          <w:color w:val="FFFFFF" w:themeColor="background1"/>
                          <w:lang w:val="sv-FI"/>
                        </w:rPr>
                        <w:br/>
                      </w:r>
                      <w:r>
                        <w:rPr>
                          <w:rFonts w:cstheme="minorHAnsi"/>
                          <w:color w:val="FFFFFF" w:themeColor="background1"/>
                          <w:lang w:val="sv-FI"/>
                        </w:rPr>
                        <w:br/>
                      </w:r>
                      <w:r w:rsidRPr="00B069E2">
                        <w:rPr>
                          <w:rFonts w:ascii="Calibri" w:hAnsi="Calibri" w:cs="Calibri"/>
                          <w:color w:val="FFFFFF" w:themeColor="background1"/>
                          <w:lang w:val="sv-SE"/>
                        </w:rPr>
                        <w:t>I händelsekalendern på www.scout.fi hittar du alltid den mest uppdaterade informationen om kurser och evenemang. Där finns också länkar till anmälningsblanketterna.</w:t>
                      </w:r>
                      <w:r>
                        <w:rPr>
                          <w:rFonts w:cstheme="minorHAnsi"/>
                          <w:color w:val="FFFFFF" w:themeColor="background1"/>
                          <w:lang w:val="sv-FI"/>
                        </w:rPr>
                        <w:br/>
                      </w:r>
                      <w:r>
                        <w:rPr>
                          <w:rFonts w:cstheme="minorHAnsi"/>
                          <w:color w:val="FFFFFF" w:themeColor="background1"/>
                          <w:lang w:val="sv-FI"/>
                        </w:rPr>
                        <w:br/>
                      </w:r>
                      <w:r w:rsidRPr="00B069E2">
                        <w:rPr>
                          <w:rFonts w:ascii="Calibri" w:hAnsi="Calibri" w:cs="Calibri"/>
                          <w:color w:val="FFFFFF" w:themeColor="background1"/>
                          <w:lang w:val="sv-SE"/>
                        </w:rPr>
                        <w:t>Anmälningsblanketterna hittar du också på adressen bit.ly/kuksakalender</w:t>
                      </w:r>
                      <w:r>
                        <w:rPr>
                          <w:rFonts w:cstheme="minorHAnsi"/>
                          <w:color w:val="FFFFFF" w:themeColor="background1"/>
                          <w:lang w:val="sv-SE"/>
                        </w:rPr>
                        <w:br/>
                      </w:r>
                      <w:r>
                        <w:rPr>
                          <w:rFonts w:cstheme="minorHAnsi"/>
                          <w:color w:val="FFFFFF" w:themeColor="background1"/>
                          <w:lang w:val="sv-SE"/>
                        </w:rPr>
                        <w:br/>
                      </w:r>
                      <w:r w:rsidRPr="00B069E2">
                        <w:rPr>
                          <w:rFonts w:ascii="Calibri" w:hAnsi="Calibri" w:cs="Calibri"/>
                          <w:color w:val="FFFFFF" w:themeColor="background1"/>
                          <w:lang w:val="sv-SE"/>
                        </w:rPr>
                        <w:t>Minderåriga deltagare kan inte anmäla sig själva till evenemang, utan ska antingen anmälas av sin målsman med målsmans scoutID, eller av en ledare i kåren med rättigheter att anmäla medlemmar (åtminstone</w:t>
                      </w:r>
                      <w:r>
                        <w:rPr>
                          <w:rFonts w:ascii="Calibri" w:hAnsi="Calibri" w:cs="Calibri"/>
                          <w:color w:val="FFFFFF" w:themeColor="background1"/>
                          <w:lang w:val="sv-SE"/>
                        </w:rPr>
                        <w:t xml:space="preserve"> </w:t>
                      </w:r>
                      <w:r w:rsidRPr="00D30261">
                        <w:rPr>
                          <w:rFonts w:ascii="Calibri" w:hAnsi="Calibri" w:cs="Calibri"/>
                          <w:color w:val="FFFFFF" w:themeColor="background1"/>
                          <w:lang w:val="sv-FI"/>
                        </w:rPr>
                        <w:t>uppdragschef och medlemsregisteransvariga).</w:t>
                      </w:r>
                      <w:r>
                        <w:rPr>
                          <w:rFonts w:ascii="Calibri" w:hAnsi="Calibri" w:cs="Calibri"/>
                          <w:color w:val="FFFFFF" w:themeColor="background1"/>
                          <w:lang w:val="sv-FI"/>
                        </w:rPr>
                        <w:br/>
                      </w:r>
                      <w:r>
                        <w:rPr>
                          <w:rFonts w:ascii="Calibri" w:hAnsi="Calibri" w:cs="Calibri"/>
                          <w:color w:val="FFFFFF" w:themeColor="background1"/>
                          <w:lang w:val="sv-FI"/>
                        </w:rPr>
                        <w:br/>
                      </w:r>
                      <w:r w:rsidRPr="00FC4D98">
                        <w:rPr>
                          <w:color w:val="FFFFFF" w:themeColor="background1"/>
                          <w:lang w:val="sv-FI"/>
                        </w:rPr>
                        <w:t>Det finns möjlighet att ansöka om stipendier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Info om FiSSc:s stipendier hittar du på: http://ansokan.scout.webbhuset.fi/fisscstipendier/</w:t>
                      </w:r>
                    </w:p>
                  </w:txbxContent>
                </v:textbox>
                <w10:wrap anchorx="margin"/>
              </v:roundrect>
            </w:pict>
          </mc:Fallback>
        </mc:AlternateContent>
      </w:r>
    </w:p>
    <w:p w14:paraId="58075980" w14:textId="25446077" w:rsidR="008011A5" w:rsidRPr="00DC2B14" w:rsidRDefault="008011A5" w:rsidP="008011A5">
      <w:pPr>
        <w:rPr>
          <w:rFonts w:cs="Arial"/>
          <w:color w:val="333333"/>
          <w:sz w:val="24"/>
          <w:szCs w:val="24"/>
          <w:lang w:val="en-US"/>
        </w:rPr>
      </w:pPr>
    </w:p>
    <w:p w14:paraId="27D9CA9E" w14:textId="5B2BBEDE" w:rsidR="008011A5" w:rsidRPr="00DC2B14" w:rsidRDefault="008011A5" w:rsidP="008011A5">
      <w:pPr>
        <w:rPr>
          <w:rFonts w:cs="Arial"/>
          <w:color w:val="333333"/>
          <w:sz w:val="24"/>
          <w:szCs w:val="24"/>
          <w:lang w:val="en-US"/>
        </w:rPr>
      </w:pPr>
    </w:p>
    <w:p w14:paraId="2939AC5E" w14:textId="489AA467" w:rsidR="008011A5" w:rsidRPr="00DC2B14" w:rsidRDefault="008011A5" w:rsidP="008011A5">
      <w:pPr>
        <w:rPr>
          <w:rFonts w:cs="Arial"/>
          <w:color w:val="333333"/>
          <w:sz w:val="24"/>
          <w:szCs w:val="24"/>
          <w:lang w:val="en-US"/>
        </w:rPr>
      </w:pPr>
    </w:p>
    <w:p w14:paraId="36E871C1" w14:textId="3415CB94" w:rsidR="008011A5" w:rsidRPr="00DC2B14" w:rsidRDefault="008011A5" w:rsidP="008011A5">
      <w:pPr>
        <w:rPr>
          <w:rFonts w:cs="Arial"/>
          <w:color w:val="333333"/>
          <w:sz w:val="24"/>
          <w:szCs w:val="24"/>
          <w:lang w:val="en-US"/>
        </w:rPr>
      </w:pPr>
    </w:p>
    <w:p w14:paraId="703D566C" w14:textId="5DEE2255" w:rsidR="008011A5" w:rsidRPr="00DC2B14" w:rsidRDefault="008011A5" w:rsidP="008011A5">
      <w:pPr>
        <w:rPr>
          <w:rFonts w:cs="Arial"/>
          <w:color w:val="333333"/>
          <w:sz w:val="24"/>
          <w:szCs w:val="24"/>
          <w:lang w:val="en-US"/>
        </w:rPr>
      </w:pPr>
    </w:p>
    <w:p w14:paraId="5B1EE19B" w14:textId="4AC1D38C" w:rsidR="008011A5" w:rsidRPr="00DC2B14" w:rsidRDefault="008011A5" w:rsidP="008011A5">
      <w:pPr>
        <w:rPr>
          <w:rFonts w:cs="Arial"/>
          <w:color w:val="333333"/>
          <w:sz w:val="24"/>
          <w:szCs w:val="24"/>
          <w:lang w:val="en-US"/>
        </w:rPr>
      </w:pPr>
    </w:p>
    <w:p w14:paraId="08DD6C57" w14:textId="41E3CBEE" w:rsidR="008011A5" w:rsidRPr="00DC2B14" w:rsidRDefault="008011A5" w:rsidP="008011A5">
      <w:pPr>
        <w:rPr>
          <w:rFonts w:cs="Arial"/>
          <w:color w:val="333333"/>
          <w:sz w:val="24"/>
          <w:szCs w:val="24"/>
          <w:lang w:val="en-US"/>
        </w:rPr>
      </w:pPr>
    </w:p>
    <w:p w14:paraId="4B3807D5" w14:textId="150F6002" w:rsidR="008011A5" w:rsidRPr="00DC2B14" w:rsidRDefault="008011A5" w:rsidP="008011A5">
      <w:pPr>
        <w:rPr>
          <w:rFonts w:cs="Arial"/>
          <w:color w:val="333333"/>
          <w:sz w:val="24"/>
          <w:szCs w:val="24"/>
          <w:lang w:val="en-US"/>
        </w:rPr>
      </w:pPr>
    </w:p>
    <w:p w14:paraId="42FEDA31" w14:textId="5A535554" w:rsidR="008011A5" w:rsidRPr="00DC2B14" w:rsidRDefault="008011A5" w:rsidP="008011A5">
      <w:pPr>
        <w:rPr>
          <w:rFonts w:cs="Arial"/>
          <w:color w:val="333333"/>
          <w:sz w:val="24"/>
          <w:szCs w:val="24"/>
          <w:lang w:val="en-US"/>
        </w:rPr>
      </w:pPr>
    </w:p>
    <w:p w14:paraId="5656AD10" w14:textId="2BDAFC5F" w:rsidR="008011A5" w:rsidRPr="00DC2B14" w:rsidRDefault="008011A5" w:rsidP="008011A5">
      <w:pPr>
        <w:rPr>
          <w:rFonts w:cs="Arial"/>
          <w:color w:val="333333"/>
          <w:sz w:val="24"/>
          <w:szCs w:val="24"/>
          <w:lang w:val="en-US"/>
        </w:rPr>
      </w:pPr>
    </w:p>
    <w:p w14:paraId="34BA7422" w14:textId="60BE0537" w:rsidR="008011A5" w:rsidRPr="00DC2B14" w:rsidRDefault="008011A5" w:rsidP="008011A5">
      <w:pPr>
        <w:rPr>
          <w:rFonts w:cs="Arial"/>
          <w:color w:val="333333"/>
          <w:sz w:val="24"/>
          <w:szCs w:val="24"/>
          <w:lang w:val="en-US"/>
        </w:rPr>
      </w:pPr>
    </w:p>
    <w:p w14:paraId="335A9550" w14:textId="588029B2" w:rsidR="008011A5" w:rsidRPr="00DC2B14" w:rsidRDefault="008011A5" w:rsidP="008011A5">
      <w:pPr>
        <w:rPr>
          <w:rFonts w:cs="Arial"/>
          <w:color w:val="333333"/>
          <w:sz w:val="24"/>
          <w:szCs w:val="24"/>
          <w:lang w:val="en-US"/>
        </w:rPr>
      </w:pPr>
    </w:p>
    <w:p w14:paraId="7D224CBA" w14:textId="72D715DA" w:rsidR="008011A5" w:rsidRDefault="008011A5" w:rsidP="008011A5">
      <w:pPr>
        <w:rPr>
          <w:rFonts w:cs="Arial"/>
          <w:color w:val="333333"/>
          <w:sz w:val="24"/>
          <w:szCs w:val="24"/>
          <w:lang w:val="en-US"/>
        </w:rPr>
      </w:pPr>
    </w:p>
    <w:p w14:paraId="406E3CE3" w14:textId="77777777" w:rsidR="00DC2B14" w:rsidRPr="00DC2B14" w:rsidRDefault="00DC2B14" w:rsidP="008011A5">
      <w:pPr>
        <w:rPr>
          <w:rFonts w:cs="Arial"/>
          <w:color w:val="333333"/>
          <w:sz w:val="24"/>
          <w:szCs w:val="24"/>
          <w:lang w:val="en-US"/>
        </w:rPr>
      </w:pPr>
    </w:p>
    <w:p w14:paraId="27E6891D" w14:textId="2BE3B03E" w:rsidR="008011A5" w:rsidRDefault="008011A5" w:rsidP="00ED39F9">
      <w:pPr>
        <w:pBdr>
          <w:top w:val="single" w:sz="4" w:space="1" w:color="auto"/>
          <w:left w:val="single" w:sz="4" w:space="4" w:color="auto"/>
          <w:bottom w:val="single" w:sz="4" w:space="1" w:color="auto"/>
          <w:right w:val="single" w:sz="4" w:space="4" w:color="auto"/>
        </w:pBdr>
        <w:rPr>
          <w:rStyle w:val="Hyperlink"/>
          <w:rFonts w:cs="Arial"/>
          <w:sz w:val="24"/>
          <w:szCs w:val="24"/>
          <w:lang w:val="sv-SE"/>
        </w:rPr>
      </w:pPr>
      <w:r>
        <w:rPr>
          <w:rStyle w:val="Heading2Char"/>
          <w:caps/>
          <w:lang w:val="sv-SE"/>
        </w:rPr>
        <w:t xml:space="preserve">LEIRIKESÄ RY ordnar </w:t>
      </w:r>
      <w:r w:rsidRPr="002B3EAA">
        <w:rPr>
          <w:rStyle w:val="Heading2Char"/>
          <w:caps/>
          <w:lang w:val="sv-SE"/>
        </w:rPr>
        <w:t>Scouternas dagsläger</w:t>
      </w:r>
      <w:r w:rsidRPr="002B3EAA">
        <w:rPr>
          <w:rStyle w:val="Heading2Char"/>
          <w:lang w:val="sv-SE"/>
        </w:rPr>
        <w:t xml:space="preserve"> </w:t>
      </w:r>
      <w:r>
        <w:rPr>
          <w:rStyle w:val="Heading2Char"/>
          <w:lang w:val="sv-SE"/>
        </w:rPr>
        <w:t>i</w:t>
      </w:r>
      <w:r w:rsidRPr="002B3EAA">
        <w:rPr>
          <w:rStyle w:val="Heading2Char"/>
          <w:lang w:val="sv-SE"/>
        </w:rPr>
        <w:t xml:space="preserve"> Helsingfors:</w:t>
      </w:r>
      <w:r>
        <w:rPr>
          <w:rStyle w:val="Heading2Char"/>
          <w:lang w:val="sv-SE"/>
        </w:rPr>
        <w:t xml:space="preserve"> </w:t>
      </w:r>
      <w:r>
        <w:rPr>
          <w:rFonts w:cs="Arial"/>
          <w:color w:val="333333"/>
          <w:sz w:val="24"/>
          <w:szCs w:val="24"/>
          <w:lang w:val="sv-SE"/>
        </w:rPr>
        <w:t xml:space="preserve">Leirikesä ry ordnar svenskspråkiga dagsläger i juni för barn i åldern 7-10 på Drumsö. Mer information och anmälning på </w:t>
      </w:r>
      <w:hyperlink r:id="rId8" w:history="1">
        <w:r w:rsidRPr="00A85A05">
          <w:rPr>
            <w:rStyle w:val="Hyperlink"/>
            <w:rFonts w:cs="Arial"/>
            <w:sz w:val="24"/>
            <w:szCs w:val="24"/>
            <w:lang w:val="sv-SE"/>
          </w:rPr>
          <w:t>https://www.leiri.fi/paivaleirit/scouternas-dagslager.html</w:t>
        </w:r>
      </w:hyperlink>
    </w:p>
    <w:p w14:paraId="5226D5A8" w14:textId="2CCF34D4" w:rsidR="008011A5" w:rsidRPr="00EE787C" w:rsidRDefault="00CA7B0C" w:rsidP="00ED39F9">
      <w:pPr>
        <w:pBdr>
          <w:top w:val="single" w:sz="4" w:space="1" w:color="auto"/>
          <w:left w:val="single" w:sz="4" w:space="4" w:color="auto"/>
          <w:bottom w:val="single" w:sz="4" w:space="1" w:color="auto"/>
          <w:right w:val="single" w:sz="4" w:space="4" w:color="auto"/>
        </w:pBdr>
        <w:rPr>
          <w:rFonts w:cs="Arial"/>
          <w:color w:val="333333"/>
          <w:sz w:val="24"/>
          <w:szCs w:val="24"/>
          <w:lang w:val="sv-SE"/>
        </w:rPr>
      </w:pPr>
      <w:r>
        <w:rPr>
          <w:rFonts w:cs="Arial"/>
          <w:color w:val="333333"/>
          <w:sz w:val="24"/>
          <w:szCs w:val="24"/>
          <w:lang w:val="sv-SE"/>
        </w:rPr>
        <w:t>(</w:t>
      </w:r>
      <w:r w:rsidR="008011A5">
        <w:rPr>
          <w:rFonts w:cs="Arial"/>
          <w:color w:val="333333"/>
          <w:sz w:val="24"/>
          <w:szCs w:val="24"/>
          <w:lang w:val="sv-SE"/>
        </w:rPr>
        <w:t>De</w:t>
      </w:r>
      <w:r>
        <w:rPr>
          <w:rFonts w:cs="Arial"/>
          <w:color w:val="333333"/>
          <w:sz w:val="24"/>
          <w:szCs w:val="24"/>
          <w:lang w:val="sv-SE"/>
        </w:rPr>
        <w:t>ss</w:t>
      </w:r>
      <w:r w:rsidR="008011A5">
        <w:rPr>
          <w:rFonts w:cs="Arial"/>
          <w:color w:val="333333"/>
          <w:sz w:val="24"/>
          <w:szCs w:val="24"/>
          <w:lang w:val="sv-SE"/>
        </w:rPr>
        <w:t>a är alltså inte FiSSc-evenemang; de har helt skil</w:t>
      </w:r>
      <w:r>
        <w:rPr>
          <w:rFonts w:cs="Arial"/>
          <w:color w:val="333333"/>
          <w:sz w:val="24"/>
          <w:szCs w:val="24"/>
          <w:lang w:val="sv-SE"/>
        </w:rPr>
        <w:t>t</w:t>
      </w:r>
      <w:r w:rsidR="008011A5">
        <w:rPr>
          <w:rFonts w:cs="Arial"/>
          <w:color w:val="333333"/>
          <w:sz w:val="24"/>
          <w:szCs w:val="24"/>
          <w:lang w:val="sv-SE"/>
        </w:rPr>
        <w:t xml:space="preserve"> anmälningsförfarande och helt skilda principer annars också. Kolla Leirikesäs sida för information.</w:t>
      </w:r>
    </w:p>
    <w:p w14:paraId="4000C94B" w14:textId="242A61E3" w:rsidR="00CF4C36" w:rsidRDefault="00CF4C36" w:rsidP="008011A5">
      <w:pPr>
        <w:rPr>
          <w:rFonts w:cs="Arial"/>
          <w:color w:val="333333"/>
          <w:sz w:val="24"/>
          <w:szCs w:val="24"/>
          <w:lang w:val="sv-SE"/>
        </w:rPr>
      </w:pPr>
      <w:r>
        <w:rPr>
          <w:noProof/>
          <w:color w:val="538135" w:themeColor="accent6" w:themeShade="BF"/>
          <w:lang w:val="sv-FI"/>
        </w:rPr>
        <w:drawing>
          <wp:anchor distT="0" distB="0" distL="114300" distR="114300" simplePos="0" relativeHeight="251662848" behindDoc="1" locked="0" layoutInCell="0" allowOverlap="1" wp14:anchorId="5BCB7227" wp14:editId="6C4075AB">
            <wp:simplePos x="0" y="0"/>
            <wp:positionH relativeFrom="margin">
              <wp:posOffset>3756660</wp:posOffset>
            </wp:positionH>
            <wp:positionV relativeFrom="margin">
              <wp:posOffset>5977255</wp:posOffset>
            </wp:positionV>
            <wp:extent cx="2679700" cy="2345055"/>
            <wp:effectExtent l="0" t="0" r="6350" b="0"/>
            <wp:wrapTight wrapText="bothSides">
              <wp:wrapPolygon edited="1">
                <wp:start x="2121" y="3747"/>
                <wp:lineTo x="1736" y="20085"/>
                <wp:lineTo x="21431" y="21407"/>
                <wp:lineTo x="21431" y="0"/>
                <wp:lineTo x="2121" y="3747"/>
              </wp:wrapPolygon>
            </wp:wrapTight>
            <wp:docPr id="5" name="Picture 1" descr="2_taustakuva_k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637270" descr="2_taustakuva_kulma"/>
                    <pic:cNvPicPr>
                      <a:picLocks noChangeAspect="1" noChangeArrowheads="1"/>
                    </pic:cNvPicPr>
                  </pic:nvPicPr>
                  <pic:blipFill rotWithShape="1">
                    <a:blip r:embed="rId9">
                      <a:extLst>
                        <a:ext uri="{28A0092B-C50C-407E-A947-70E740481C1C}">
                          <a14:useLocalDpi xmlns:a14="http://schemas.microsoft.com/office/drawing/2010/main" val="0"/>
                        </a:ext>
                      </a:extLst>
                    </a:blip>
                    <a:srcRect l="4755" t="2059" r="76488" b="86327"/>
                    <a:stretch/>
                  </pic:blipFill>
                  <pic:spPr bwMode="auto">
                    <a:xfrm>
                      <a:off x="0" y="0"/>
                      <a:ext cx="2679700" cy="2345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12AE22" w14:textId="6C0C88E3" w:rsidR="00CF4C36" w:rsidRDefault="00CF4C36" w:rsidP="008011A5">
      <w:pPr>
        <w:rPr>
          <w:rFonts w:cs="Arial"/>
          <w:color w:val="333333"/>
          <w:sz w:val="24"/>
          <w:szCs w:val="24"/>
          <w:lang w:val="sv-SE"/>
        </w:rPr>
      </w:pPr>
    </w:p>
    <w:p w14:paraId="4E439ED9" w14:textId="3E6AD371" w:rsidR="00CF4C36" w:rsidRDefault="00CF4C36" w:rsidP="008011A5">
      <w:pPr>
        <w:rPr>
          <w:rFonts w:cs="Arial"/>
          <w:color w:val="333333"/>
          <w:sz w:val="24"/>
          <w:szCs w:val="24"/>
          <w:lang w:val="sv-SE"/>
        </w:rPr>
      </w:pPr>
    </w:p>
    <w:p w14:paraId="7A4F69C1" w14:textId="17A82FBC" w:rsidR="00CF4C36" w:rsidRDefault="00CF4C36" w:rsidP="008011A5">
      <w:pPr>
        <w:rPr>
          <w:rFonts w:cs="Arial"/>
          <w:color w:val="333333"/>
          <w:sz w:val="24"/>
          <w:szCs w:val="24"/>
          <w:lang w:val="sv-SE"/>
        </w:rPr>
      </w:pPr>
    </w:p>
    <w:p w14:paraId="2EDBC8F9" w14:textId="7105E55C" w:rsidR="00CF4C36" w:rsidRDefault="00CF4C36" w:rsidP="008011A5">
      <w:pPr>
        <w:rPr>
          <w:rFonts w:cs="Arial"/>
          <w:color w:val="333333"/>
          <w:sz w:val="24"/>
          <w:szCs w:val="24"/>
          <w:lang w:val="sv-SE"/>
        </w:rPr>
      </w:pPr>
    </w:p>
    <w:p w14:paraId="304D473F" w14:textId="77777777" w:rsidR="00CF4C36" w:rsidRDefault="00CF4C36" w:rsidP="008011A5">
      <w:pPr>
        <w:rPr>
          <w:rFonts w:cs="Arial"/>
          <w:color w:val="333333"/>
          <w:sz w:val="24"/>
          <w:szCs w:val="24"/>
          <w:lang w:val="sv-SE"/>
        </w:rPr>
      </w:pPr>
    </w:p>
    <w:p w14:paraId="2FA0E86E" w14:textId="27B357EE" w:rsidR="00CF4C36" w:rsidRDefault="00CF4C36" w:rsidP="008011A5">
      <w:pPr>
        <w:rPr>
          <w:rFonts w:cs="Arial"/>
          <w:color w:val="333333"/>
          <w:sz w:val="24"/>
          <w:szCs w:val="24"/>
          <w:lang w:val="sv-SE"/>
        </w:rPr>
      </w:pPr>
    </w:p>
    <w:p w14:paraId="180CB347" w14:textId="5E0D1F82" w:rsidR="00CF4C36" w:rsidRDefault="00CF4C36" w:rsidP="008011A5">
      <w:pPr>
        <w:rPr>
          <w:rFonts w:cs="Arial"/>
          <w:color w:val="333333"/>
          <w:sz w:val="24"/>
          <w:szCs w:val="24"/>
          <w:lang w:val="sv-SE"/>
        </w:rPr>
      </w:pPr>
    </w:p>
    <w:p w14:paraId="39282867" w14:textId="3ECF7394" w:rsidR="00CF4C36" w:rsidRDefault="00CF4C36" w:rsidP="008011A5">
      <w:pPr>
        <w:rPr>
          <w:rFonts w:cs="Arial"/>
          <w:color w:val="333333"/>
          <w:sz w:val="24"/>
          <w:szCs w:val="24"/>
          <w:lang w:val="sv-SE"/>
        </w:rPr>
      </w:pPr>
    </w:p>
    <w:p w14:paraId="21B818EE" w14:textId="6C7DD841" w:rsidR="00313DDE" w:rsidRPr="00CF4C36" w:rsidRDefault="00CF4C36" w:rsidP="008011A5">
      <w:pPr>
        <w:rPr>
          <w:rFonts w:cs="Arial"/>
          <w:i/>
          <w:iCs/>
          <w:color w:val="333333"/>
          <w:sz w:val="24"/>
          <w:szCs w:val="24"/>
          <w:lang w:val="sv-SE"/>
        </w:rPr>
      </w:pPr>
      <w:r w:rsidRPr="00691198">
        <w:rPr>
          <w:rFonts w:cs="Arial"/>
          <w:i/>
          <w:iCs/>
          <w:color w:val="333333"/>
          <w:sz w:val="24"/>
          <w:szCs w:val="24"/>
          <w:lang w:val="sv-SE"/>
        </w:rPr>
        <w:t>FiSSc:s utbildningar och evenemang arrangeras i samråd med SFV:s studiecentral</w:t>
      </w:r>
      <w:r>
        <w:rPr>
          <w:rFonts w:cs="Arial"/>
          <w:i/>
          <w:iCs/>
          <w:color w:val="333333"/>
          <w:sz w:val="24"/>
          <w:szCs w:val="24"/>
          <w:lang w:val="sv-SE"/>
        </w:rPr>
        <w:t>.</w:t>
      </w:r>
    </w:p>
    <w:sectPr w:rsidR="00313DDE" w:rsidRPr="00CF4C36" w:rsidSect="00C34A6D">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553D"/>
    <w:rsid w:val="000360A5"/>
    <w:rsid w:val="0003648F"/>
    <w:rsid w:val="00046FFC"/>
    <w:rsid w:val="00052EF2"/>
    <w:rsid w:val="00062DAB"/>
    <w:rsid w:val="00092DBE"/>
    <w:rsid w:val="0009559E"/>
    <w:rsid w:val="00096340"/>
    <w:rsid w:val="000A484B"/>
    <w:rsid w:val="000B31F5"/>
    <w:rsid w:val="000B5C5D"/>
    <w:rsid w:val="000B7D8D"/>
    <w:rsid w:val="000F1FAE"/>
    <w:rsid w:val="00115802"/>
    <w:rsid w:val="00140F35"/>
    <w:rsid w:val="00144396"/>
    <w:rsid w:val="00172527"/>
    <w:rsid w:val="00173FE0"/>
    <w:rsid w:val="001802CB"/>
    <w:rsid w:val="00194A7A"/>
    <w:rsid w:val="001C2D9F"/>
    <w:rsid w:val="001C3460"/>
    <w:rsid w:val="001C3853"/>
    <w:rsid w:val="001E05DD"/>
    <w:rsid w:val="001E38A2"/>
    <w:rsid w:val="00205EEB"/>
    <w:rsid w:val="00223B32"/>
    <w:rsid w:val="00240503"/>
    <w:rsid w:val="002421B0"/>
    <w:rsid w:val="00255403"/>
    <w:rsid w:val="00256838"/>
    <w:rsid w:val="0028641A"/>
    <w:rsid w:val="002B0117"/>
    <w:rsid w:val="002B353C"/>
    <w:rsid w:val="002B3EAA"/>
    <w:rsid w:val="002E22C5"/>
    <w:rsid w:val="002E7192"/>
    <w:rsid w:val="002F5903"/>
    <w:rsid w:val="003022AA"/>
    <w:rsid w:val="00313DDE"/>
    <w:rsid w:val="00351451"/>
    <w:rsid w:val="003517CA"/>
    <w:rsid w:val="0036454B"/>
    <w:rsid w:val="00374D2A"/>
    <w:rsid w:val="003774CA"/>
    <w:rsid w:val="00395BB2"/>
    <w:rsid w:val="003A226F"/>
    <w:rsid w:val="003A3325"/>
    <w:rsid w:val="003A6769"/>
    <w:rsid w:val="003B0992"/>
    <w:rsid w:val="003C3FC6"/>
    <w:rsid w:val="003D3919"/>
    <w:rsid w:val="003D3DB9"/>
    <w:rsid w:val="003F6C58"/>
    <w:rsid w:val="00420711"/>
    <w:rsid w:val="00455AA5"/>
    <w:rsid w:val="004631E6"/>
    <w:rsid w:val="004744B3"/>
    <w:rsid w:val="004772A3"/>
    <w:rsid w:val="00483591"/>
    <w:rsid w:val="004B376A"/>
    <w:rsid w:val="004C64E1"/>
    <w:rsid w:val="004C6D8B"/>
    <w:rsid w:val="00533663"/>
    <w:rsid w:val="00542186"/>
    <w:rsid w:val="0054420F"/>
    <w:rsid w:val="005617FE"/>
    <w:rsid w:val="00573E41"/>
    <w:rsid w:val="005770CA"/>
    <w:rsid w:val="005B1159"/>
    <w:rsid w:val="005C4F7B"/>
    <w:rsid w:val="005C729A"/>
    <w:rsid w:val="005D0971"/>
    <w:rsid w:val="005D418B"/>
    <w:rsid w:val="005D5D0B"/>
    <w:rsid w:val="005F365A"/>
    <w:rsid w:val="0063224B"/>
    <w:rsid w:val="0064505F"/>
    <w:rsid w:val="00646D5F"/>
    <w:rsid w:val="006839F3"/>
    <w:rsid w:val="006B78DA"/>
    <w:rsid w:val="00704ED8"/>
    <w:rsid w:val="007326A8"/>
    <w:rsid w:val="0073507C"/>
    <w:rsid w:val="007855E5"/>
    <w:rsid w:val="0078770A"/>
    <w:rsid w:val="007A42A0"/>
    <w:rsid w:val="008011A5"/>
    <w:rsid w:val="00802746"/>
    <w:rsid w:val="00806997"/>
    <w:rsid w:val="00861B79"/>
    <w:rsid w:val="0089494D"/>
    <w:rsid w:val="008951B1"/>
    <w:rsid w:val="008B0C65"/>
    <w:rsid w:val="008C0648"/>
    <w:rsid w:val="008C1C91"/>
    <w:rsid w:val="008C51DA"/>
    <w:rsid w:val="008D0C4A"/>
    <w:rsid w:val="008E40AD"/>
    <w:rsid w:val="00903C0A"/>
    <w:rsid w:val="00937888"/>
    <w:rsid w:val="00957515"/>
    <w:rsid w:val="009712CD"/>
    <w:rsid w:val="00985B9F"/>
    <w:rsid w:val="00990E32"/>
    <w:rsid w:val="009A79C3"/>
    <w:rsid w:val="009B0078"/>
    <w:rsid w:val="009B29DD"/>
    <w:rsid w:val="009B35DE"/>
    <w:rsid w:val="009B4810"/>
    <w:rsid w:val="009B4F01"/>
    <w:rsid w:val="009C24D3"/>
    <w:rsid w:val="009F4BFF"/>
    <w:rsid w:val="00A0266B"/>
    <w:rsid w:val="00A05AC4"/>
    <w:rsid w:val="00A414AC"/>
    <w:rsid w:val="00A4291F"/>
    <w:rsid w:val="00A63DFF"/>
    <w:rsid w:val="00A72F0B"/>
    <w:rsid w:val="00A74134"/>
    <w:rsid w:val="00AB24B6"/>
    <w:rsid w:val="00AD580C"/>
    <w:rsid w:val="00AE7F52"/>
    <w:rsid w:val="00AF228F"/>
    <w:rsid w:val="00AF792A"/>
    <w:rsid w:val="00B038CE"/>
    <w:rsid w:val="00B069E2"/>
    <w:rsid w:val="00B150CA"/>
    <w:rsid w:val="00B25583"/>
    <w:rsid w:val="00B476AA"/>
    <w:rsid w:val="00B625F5"/>
    <w:rsid w:val="00B70AE4"/>
    <w:rsid w:val="00BC7803"/>
    <w:rsid w:val="00C0433A"/>
    <w:rsid w:val="00C06B6E"/>
    <w:rsid w:val="00C34A6D"/>
    <w:rsid w:val="00C5738C"/>
    <w:rsid w:val="00C60DA9"/>
    <w:rsid w:val="00C61AAF"/>
    <w:rsid w:val="00C75BA6"/>
    <w:rsid w:val="00C80F76"/>
    <w:rsid w:val="00C839E2"/>
    <w:rsid w:val="00C84340"/>
    <w:rsid w:val="00C93454"/>
    <w:rsid w:val="00CA613B"/>
    <w:rsid w:val="00CA7B0C"/>
    <w:rsid w:val="00CB1B15"/>
    <w:rsid w:val="00CB72BD"/>
    <w:rsid w:val="00CF0558"/>
    <w:rsid w:val="00CF4C36"/>
    <w:rsid w:val="00D053E0"/>
    <w:rsid w:val="00D10E3E"/>
    <w:rsid w:val="00D12E83"/>
    <w:rsid w:val="00D26BFF"/>
    <w:rsid w:val="00D30261"/>
    <w:rsid w:val="00D36D1A"/>
    <w:rsid w:val="00D410E0"/>
    <w:rsid w:val="00D43E3C"/>
    <w:rsid w:val="00D4433F"/>
    <w:rsid w:val="00D623B2"/>
    <w:rsid w:val="00D850E1"/>
    <w:rsid w:val="00D874FB"/>
    <w:rsid w:val="00D95066"/>
    <w:rsid w:val="00DB5472"/>
    <w:rsid w:val="00DB67AE"/>
    <w:rsid w:val="00DC2B14"/>
    <w:rsid w:val="00DC7BDC"/>
    <w:rsid w:val="00DD2D86"/>
    <w:rsid w:val="00DF526F"/>
    <w:rsid w:val="00DF7A94"/>
    <w:rsid w:val="00E21215"/>
    <w:rsid w:val="00E442C9"/>
    <w:rsid w:val="00E63268"/>
    <w:rsid w:val="00E657E4"/>
    <w:rsid w:val="00E71CDD"/>
    <w:rsid w:val="00E94731"/>
    <w:rsid w:val="00E95984"/>
    <w:rsid w:val="00EA3D8C"/>
    <w:rsid w:val="00EC0A92"/>
    <w:rsid w:val="00EC482B"/>
    <w:rsid w:val="00EC5D24"/>
    <w:rsid w:val="00ED39F9"/>
    <w:rsid w:val="00ED4149"/>
    <w:rsid w:val="00ED78B3"/>
    <w:rsid w:val="00EE3517"/>
    <w:rsid w:val="00EE787C"/>
    <w:rsid w:val="00F07F13"/>
    <w:rsid w:val="00F11C29"/>
    <w:rsid w:val="00F153D8"/>
    <w:rsid w:val="00F201EB"/>
    <w:rsid w:val="00F40219"/>
    <w:rsid w:val="00F7071B"/>
    <w:rsid w:val="00F70C95"/>
    <w:rsid w:val="00F93EB0"/>
    <w:rsid w:val="00FA169B"/>
    <w:rsid w:val="00FA36C2"/>
    <w:rsid w:val="00FC49F9"/>
    <w:rsid w:val="00FC4D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Heading2">
    <w:name w:val="heading 2"/>
    <w:basedOn w:val="Normal"/>
    <w:next w:val="Normal"/>
    <w:link w:val="Heading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Heading4">
    <w:name w:val="heading 4"/>
    <w:basedOn w:val="Normal"/>
    <w:link w:val="Heading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49F9"/>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FC49F9"/>
    <w:rPr>
      <w:color w:val="0782C1"/>
      <w:u w:val="single"/>
    </w:rPr>
  </w:style>
  <w:style w:type="character" w:styleId="Strong">
    <w:name w:val="Strong"/>
    <w:basedOn w:val="DefaultParagraphFont"/>
    <w:uiPriority w:val="22"/>
    <w:qFormat/>
    <w:rsid w:val="00FC49F9"/>
    <w:rPr>
      <w:b/>
      <w:bCs/>
    </w:rPr>
  </w:style>
  <w:style w:type="character" w:customStyle="1" w:styleId="Heading1Char">
    <w:name w:val="Heading 1 Char"/>
    <w:basedOn w:val="DefaultParagraphFont"/>
    <w:link w:val="Heading1"/>
    <w:uiPriority w:val="9"/>
    <w:rsid w:val="00E657E4"/>
    <w:rPr>
      <w:rFonts w:ascii="Tondu Beta" w:eastAsiaTheme="majorEastAsia" w:hAnsi="Tondu Beta" w:cstheme="majorBidi"/>
      <w:color w:val="F0A01E"/>
      <w:sz w:val="32"/>
      <w:szCs w:val="32"/>
    </w:rPr>
  </w:style>
  <w:style w:type="character" w:customStyle="1" w:styleId="Heading2Char">
    <w:name w:val="Heading 2 Char"/>
    <w:basedOn w:val="DefaultParagraphFont"/>
    <w:link w:val="Heading2"/>
    <w:uiPriority w:val="9"/>
    <w:rsid w:val="001C2D9F"/>
    <w:rPr>
      <w:rFonts w:ascii="Tondu Beta" w:eastAsiaTheme="majorEastAsia" w:hAnsi="Tondu Beta" w:cstheme="majorBidi"/>
      <w:color w:val="253764"/>
      <w:sz w:val="32"/>
      <w:szCs w:val="26"/>
    </w:rPr>
  </w:style>
  <w:style w:type="character" w:styleId="UnresolvedMention">
    <w:name w:val="Unresolved Mention"/>
    <w:basedOn w:val="DefaultParagraphFont"/>
    <w:uiPriority w:val="99"/>
    <w:semiHidden/>
    <w:unhideWhenUsed/>
    <w:rsid w:val="003C3FC6"/>
    <w:rPr>
      <w:color w:val="605E5C"/>
      <w:shd w:val="clear" w:color="auto" w:fill="E1DFDD"/>
    </w:rPr>
  </w:style>
  <w:style w:type="paragraph" w:styleId="BalloonText">
    <w:name w:val="Balloon Text"/>
    <w:basedOn w:val="Normal"/>
    <w:link w:val="BalloonTextChar"/>
    <w:uiPriority w:val="99"/>
    <w:semiHidden/>
    <w:unhideWhenUsed/>
    <w:rsid w:val="004C6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8B"/>
    <w:rPr>
      <w:rFonts w:ascii="Segoe UI" w:hAnsi="Segoe UI" w:cs="Segoe UI"/>
      <w:sz w:val="18"/>
      <w:szCs w:val="18"/>
    </w:rPr>
  </w:style>
  <w:style w:type="character" w:styleId="FollowedHyperlink">
    <w:name w:val="FollowedHyperlink"/>
    <w:basedOn w:val="DefaultParagraphFont"/>
    <w:uiPriority w:val="99"/>
    <w:semiHidden/>
    <w:unhideWhenUsed/>
    <w:rsid w:val="00704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ri.fi/paivaleirit/scouternas-dagslager.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9C19B-DEDF-4752-A392-5508399F42F9}">
  <ds:schemaRefs>
    <ds:schemaRef ds:uri="http://schemas.microsoft.com/sharepoint/v3/contenttype/forms"/>
  </ds:schemaRefs>
</ds:datastoreItem>
</file>

<file path=customXml/itemProps2.xml><?xml version="1.0" encoding="utf-8"?>
<ds:datastoreItem xmlns:ds="http://schemas.openxmlformats.org/officeDocument/2006/customXml" ds:itemID="{7B127F99-8EBD-41DD-8DCD-FFBC9B8CD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096C9-53B6-4478-97ED-90F2EEC230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314</Words>
  <Characters>2552</Characters>
  <Application>Microsoft Office Word</Application>
  <DocSecurity>0</DocSecurity>
  <Lines>21</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39</cp:revision>
  <cp:lastPrinted>2019-03-12T11:08:00Z</cp:lastPrinted>
  <dcterms:created xsi:type="dcterms:W3CDTF">2020-03-09T14:17:00Z</dcterms:created>
  <dcterms:modified xsi:type="dcterms:W3CDTF">2020-03-27T13:03:00Z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