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F24E" w14:textId="77777777" w:rsidR="00D14315" w:rsidRDefault="00D14315" w:rsidP="00B76E7D">
      <w:pPr>
        <w:pStyle w:val="Title"/>
      </w:pPr>
    </w:p>
    <w:p w14:paraId="7D82869B" w14:textId="77777777" w:rsidR="00567D9E" w:rsidRDefault="00567D9E" w:rsidP="00B76E7D"/>
    <w:p w14:paraId="47423735" w14:textId="43A50B45" w:rsidR="00D14315" w:rsidRDefault="00D14315" w:rsidP="00B76E7D">
      <w:pPr>
        <w:pStyle w:val="Title"/>
      </w:pPr>
    </w:p>
    <w:p w14:paraId="524CD9A6" w14:textId="77777777" w:rsidR="00B76E7D" w:rsidRPr="00B76E7D" w:rsidRDefault="00B76E7D" w:rsidP="00B76E7D"/>
    <w:p w14:paraId="540DC32E" w14:textId="47D85866" w:rsidR="00D14315" w:rsidRDefault="00567D9E" w:rsidP="00B76E7D">
      <w:pPr>
        <w:jc w:val="center"/>
      </w:pPr>
      <w:r w:rsidRPr="002028AE">
        <w:rPr>
          <w:noProof/>
          <w:lang w:val="sv-FI" w:eastAsia="sv-FI"/>
        </w:rPr>
        <w:drawing>
          <wp:inline distT="0" distB="0" distL="0" distR="0" wp14:anchorId="4B09C7C0" wp14:editId="5140F78D">
            <wp:extent cx="2255520" cy="225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js-icon-rgb.pdf"/>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2278459" cy="2278459"/>
                    </a:xfrm>
                    <a:prstGeom prst="rect">
                      <a:avLst/>
                    </a:prstGeom>
                    <a:ln>
                      <a:noFill/>
                    </a:ln>
                  </pic:spPr>
                </pic:pic>
              </a:graphicData>
            </a:graphic>
          </wp:inline>
        </w:drawing>
      </w:r>
    </w:p>
    <w:p w14:paraId="2F059EFE" w14:textId="2E60F8B1" w:rsidR="008D70BE" w:rsidRPr="00E304F2" w:rsidRDefault="4DA3A6CD" w:rsidP="4DA3A6CD">
      <w:pPr>
        <w:pStyle w:val="Title"/>
        <w:rPr>
          <w:sz w:val="40"/>
          <w:szCs w:val="40"/>
          <w:lang w:val="sv-FI"/>
        </w:rPr>
      </w:pPr>
      <w:r w:rsidRPr="4DA3A6CD">
        <w:rPr>
          <w:sz w:val="40"/>
          <w:szCs w:val="40"/>
          <w:lang w:val="sv-FI"/>
        </w:rPr>
        <w:t>LÄGERBREV FÖR DELTAGARE OCH MÅLSMÄN</w:t>
      </w:r>
    </w:p>
    <w:p w14:paraId="05B1439A" w14:textId="23F3631A" w:rsidR="008D70BE" w:rsidRPr="00E304F2" w:rsidRDefault="00D14315" w:rsidP="1F9211E0">
      <w:pPr>
        <w:pStyle w:val="Subtitle"/>
        <w:rPr>
          <w:rFonts w:cstheme="minorBidi"/>
          <w:lang w:val="sv-FI"/>
        </w:rPr>
      </w:pPr>
      <w:r w:rsidRPr="00E304F2">
        <w:rPr>
          <w:lang w:val="sv-FI"/>
        </w:rPr>
        <w:t>NAJS</w:t>
      </w:r>
      <w:r w:rsidR="2449DAA0" w:rsidRPr="00E304F2">
        <w:rPr>
          <w:lang w:val="sv-FI"/>
        </w:rPr>
        <w:t xml:space="preserve"> </w:t>
      </w:r>
      <w:r w:rsidRPr="00E304F2">
        <w:rPr>
          <w:lang w:val="sv-FI"/>
        </w:rPr>
        <w:t>2020</w:t>
      </w:r>
    </w:p>
    <w:p w14:paraId="1CBE6CE8" w14:textId="406B294E" w:rsidR="669E6283" w:rsidRPr="00E304F2" w:rsidRDefault="669E6283">
      <w:pPr>
        <w:rPr>
          <w:sz w:val="16"/>
          <w:szCs w:val="16"/>
          <w:lang w:val="sv-FI"/>
        </w:rPr>
      </w:pPr>
      <w:r w:rsidRPr="1E8E139F">
        <w:rPr>
          <w:lang w:val="sv-FI"/>
        </w:rPr>
        <w:br w:type="page"/>
      </w:r>
    </w:p>
    <w:p w14:paraId="0C4CD229" w14:textId="45E11772" w:rsidR="6C798D6F" w:rsidRDefault="6C798D6F" w:rsidP="1E8E139F">
      <w:pPr>
        <w:pStyle w:val="Heading2"/>
        <w:rPr>
          <w:lang w:val="sv-FI"/>
        </w:rPr>
      </w:pPr>
      <w:r w:rsidRPr="1E8E139F">
        <w:rPr>
          <w:lang w:val="sv-FI"/>
        </w:rPr>
        <w:lastRenderedPageBreak/>
        <w:t>Läger sommaren 2020</w:t>
      </w:r>
    </w:p>
    <w:p w14:paraId="6AEF2EF1" w14:textId="024F28EB" w:rsidR="009E1E7D" w:rsidRPr="009E1E7D" w:rsidRDefault="009E1E7D" w:rsidP="1E8E139F">
      <w:pPr>
        <w:rPr>
          <w:color w:val="FF0000"/>
          <w:lang w:val="sv-FI"/>
        </w:rPr>
      </w:pPr>
      <w:r w:rsidRPr="009E1E7D">
        <w:rPr>
          <w:color w:val="FF0000"/>
          <w:lang w:val="sv-FI"/>
        </w:rPr>
        <w:t>OBS - skriv om det här första stycket enligt hur ni gör i er kår!</w:t>
      </w:r>
      <w:r w:rsidR="00695A5B">
        <w:rPr>
          <w:color w:val="FF0000"/>
          <w:lang w:val="sv-FI"/>
        </w:rPr>
        <w:t xml:space="preserve"> Lägg också kårens kontaktpersons kontaktuppgifter på sista sidan. </w:t>
      </w:r>
      <w:bookmarkStart w:id="0" w:name="_GoBack"/>
      <w:bookmarkEnd w:id="0"/>
    </w:p>
    <w:p w14:paraId="69A748ED" w14:textId="06C91E44" w:rsidR="6C798D6F" w:rsidRPr="009E1E7D" w:rsidRDefault="6C798D6F" w:rsidP="1E8E139F">
      <w:pPr>
        <w:rPr>
          <w:color w:val="FF0000"/>
          <w:lang w:val="sv-FI"/>
        </w:rPr>
      </w:pPr>
      <w:r w:rsidRPr="009E1E7D">
        <w:rPr>
          <w:color w:val="FF0000"/>
          <w:lang w:val="sv-FI"/>
        </w:rPr>
        <w:t xml:space="preserve">Vår kår XXX kommer att delta i </w:t>
      </w:r>
      <w:r w:rsidR="00CF7189" w:rsidRPr="009E1E7D">
        <w:rPr>
          <w:color w:val="FF0000"/>
          <w:lang w:val="sv-FI"/>
        </w:rPr>
        <w:t>scout</w:t>
      </w:r>
      <w:r w:rsidRPr="009E1E7D">
        <w:rPr>
          <w:color w:val="FF0000"/>
          <w:lang w:val="sv-FI"/>
        </w:rPr>
        <w:t xml:space="preserve">lägret Najs 2020. </w:t>
      </w:r>
      <w:r w:rsidR="283D1B1E" w:rsidRPr="009E1E7D">
        <w:rPr>
          <w:color w:val="FF0000"/>
          <w:lang w:val="sv-FI"/>
        </w:rPr>
        <w:t>Vi delta</w:t>
      </w:r>
      <w:r w:rsidR="00CF7189" w:rsidRPr="009E1E7D">
        <w:rPr>
          <w:color w:val="FF0000"/>
          <w:lang w:val="sv-FI"/>
        </w:rPr>
        <w:t>r</w:t>
      </w:r>
      <w:r w:rsidR="283D1B1E" w:rsidRPr="009E1E7D">
        <w:rPr>
          <w:color w:val="FF0000"/>
          <w:lang w:val="sv-FI"/>
        </w:rPr>
        <w:t xml:space="preserve"> med alla åldersgrupper</w:t>
      </w:r>
      <w:r w:rsidR="03A557A3" w:rsidRPr="009E1E7D">
        <w:rPr>
          <w:color w:val="FF0000"/>
          <w:lang w:val="sv-FI"/>
        </w:rPr>
        <w:t xml:space="preserve">. </w:t>
      </w:r>
      <w:r w:rsidR="7CE303E0" w:rsidRPr="009E1E7D">
        <w:rPr>
          <w:color w:val="FF0000"/>
          <w:lang w:val="sv-FI"/>
        </w:rPr>
        <w:t>Kåren ansvarar för att kårens deltagare kommer till lägret med abonnerad buss</w:t>
      </w:r>
      <w:r w:rsidR="00CF7189" w:rsidRPr="009E1E7D">
        <w:rPr>
          <w:color w:val="FF0000"/>
          <w:lang w:val="sv-FI"/>
        </w:rPr>
        <w:t xml:space="preserve"> eller annat transportmedel</w:t>
      </w:r>
      <w:r w:rsidR="7CE303E0" w:rsidRPr="009E1E7D">
        <w:rPr>
          <w:color w:val="FF0000"/>
          <w:lang w:val="sv-FI"/>
        </w:rPr>
        <w:t xml:space="preserve">. </w:t>
      </w:r>
      <w:r w:rsidR="03A557A3" w:rsidRPr="009E1E7D">
        <w:rPr>
          <w:color w:val="FF0000"/>
          <w:lang w:val="sv-FI"/>
        </w:rPr>
        <w:t xml:space="preserve">Vi kommer att </w:t>
      </w:r>
      <w:r w:rsidR="283D1B1E" w:rsidRPr="009E1E7D">
        <w:rPr>
          <w:color w:val="FF0000"/>
          <w:lang w:val="sv-FI"/>
        </w:rPr>
        <w:t xml:space="preserve">segla </w:t>
      </w:r>
      <w:r w:rsidR="6D4E18CD" w:rsidRPr="009E1E7D">
        <w:rPr>
          <w:color w:val="FF0000"/>
          <w:lang w:val="sv-FI"/>
        </w:rPr>
        <w:t xml:space="preserve">med kårens båt </w:t>
      </w:r>
      <w:r w:rsidR="283D1B1E" w:rsidRPr="009E1E7D">
        <w:rPr>
          <w:color w:val="FF0000"/>
          <w:lang w:val="sv-FI"/>
        </w:rPr>
        <w:t>till lägret.</w:t>
      </w:r>
      <w:r w:rsidR="00CF7189" w:rsidRPr="009E1E7D">
        <w:rPr>
          <w:color w:val="FF0000"/>
          <w:lang w:val="sv-FI"/>
        </w:rPr>
        <w:t xml:space="preserve"> </w:t>
      </w:r>
      <w:r w:rsidRPr="009E1E7D">
        <w:rPr>
          <w:color w:val="FF0000"/>
          <w:lang w:val="sv-FI"/>
        </w:rPr>
        <w:t xml:space="preserve">Här kommer </w:t>
      </w:r>
      <w:r w:rsidR="53531AB6" w:rsidRPr="009E1E7D">
        <w:rPr>
          <w:color w:val="FF0000"/>
          <w:lang w:val="sv-FI"/>
        </w:rPr>
        <w:t>grundläggande</w:t>
      </w:r>
      <w:r w:rsidRPr="009E1E7D">
        <w:rPr>
          <w:color w:val="FF0000"/>
          <w:lang w:val="sv-FI"/>
        </w:rPr>
        <w:t xml:space="preserve"> information</w:t>
      </w:r>
      <w:r w:rsidR="2A8766A7" w:rsidRPr="009E1E7D">
        <w:rPr>
          <w:color w:val="FF0000"/>
          <w:lang w:val="sv-FI"/>
        </w:rPr>
        <w:t xml:space="preserve"> om lägret.</w:t>
      </w:r>
    </w:p>
    <w:p w14:paraId="55C3837A" w14:textId="6AACCD01" w:rsidR="2A8766A7" w:rsidRPr="009E1E7D" w:rsidRDefault="009E1E7D" w:rsidP="1E8E139F">
      <w:pPr>
        <w:rPr>
          <w:color w:val="FF0000"/>
          <w:lang w:val="sv-FI"/>
        </w:rPr>
      </w:pPr>
      <w:r>
        <w:rPr>
          <w:color w:val="FF0000"/>
          <w:lang w:val="sv-FI"/>
        </w:rPr>
        <w:t>Vår kontaktperson i kå</w:t>
      </w:r>
      <w:r w:rsidR="00245ADE">
        <w:rPr>
          <w:color w:val="FF0000"/>
          <w:lang w:val="sv-FI"/>
        </w:rPr>
        <w:t xml:space="preserve">ren heter XX XXX och du når hen via test@epost.fi eller tfn 000 555 8888. </w:t>
      </w:r>
    </w:p>
    <w:p w14:paraId="4AA5B25D" w14:textId="784D782D" w:rsidR="4DA3A6CD" w:rsidRPr="00020278" w:rsidRDefault="4DA3A6CD" w:rsidP="3C1E2707">
      <w:pPr>
        <w:spacing w:line="259" w:lineRule="auto"/>
        <w:rPr>
          <w:lang w:val="sv-FI"/>
        </w:rPr>
      </w:pPr>
      <w:r w:rsidRPr="3C1E2707">
        <w:rPr>
          <w:rFonts w:ascii="Tondu Beta" w:eastAsia="Tondu Beta" w:hAnsi="Tondu Beta" w:cs="Tondu Beta"/>
          <w:color w:val="00B0F0"/>
          <w:sz w:val="32"/>
          <w:szCs w:val="32"/>
          <w:lang w:val="sv-FI"/>
        </w:rPr>
        <w:t>Lägerinfo</w:t>
      </w:r>
    </w:p>
    <w:p w14:paraId="24DC7B7B" w14:textId="3FC4C9A0" w:rsidR="56A21675" w:rsidRDefault="2D4B0272" w:rsidP="2D4B0272">
      <w:pPr>
        <w:jc w:val="both"/>
        <w:rPr>
          <w:rFonts w:eastAsia="PT Sans" w:cs="PT Sans"/>
          <w:color w:val="FF0000"/>
          <w:lang w:val="sv-FI"/>
        </w:rPr>
      </w:pPr>
      <w:r w:rsidRPr="2D4B0272">
        <w:rPr>
          <w:color w:val="auto"/>
          <w:lang w:val="sv-FI"/>
        </w:rPr>
        <w:t>Välkomm</w:t>
      </w:r>
      <w:r w:rsidRPr="2D4B0272">
        <w:rPr>
          <w:rFonts w:eastAsia="PT Sans" w:cs="PT Sans"/>
          <w:color w:val="auto"/>
          <w:lang w:val="sv-FI"/>
        </w:rPr>
        <w:t>en med på Najs 2020! Nästa sommar ordnas Finlands Svenska Scouters förbundsläger Najs, som bjuder på äventyr för alla svenskspråkiga scouter och blivande scouter. Temat för lägret är Skärgårdshavet. Lägret är ett scoutläger där alla åldersgrupper har program anpassat till sin åldersgrupp. På lägret bor vi i tält tillsammans med våra vänner från kåren och vänkårer.</w:t>
      </w:r>
    </w:p>
    <w:p w14:paraId="7F9A2A99" w14:textId="3FBFD815" w:rsidR="56A21675" w:rsidRDefault="2D4B0272" w:rsidP="2D4B0272">
      <w:pPr>
        <w:jc w:val="both"/>
        <w:rPr>
          <w:rFonts w:eastAsia="PT Sans" w:cs="PT Sans"/>
          <w:color w:val="auto"/>
          <w:lang w:val="sv-FI"/>
        </w:rPr>
      </w:pPr>
      <w:r w:rsidRPr="2D4B0272">
        <w:rPr>
          <w:rFonts w:eastAsia="PT Sans" w:cs="PT Sans"/>
          <w:color w:val="auto"/>
          <w:lang w:val="sv-FI"/>
        </w:rPr>
        <w:t>FiSSc ordnar förbundsläger vart sjätte år</w:t>
      </w:r>
      <w:r w:rsidR="001B02BA">
        <w:rPr>
          <w:rFonts w:eastAsia="PT Sans" w:cs="PT Sans"/>
          <w:color w:val="auto"/>
          <w:lang w:val="sv-FI"/>
        </w:rPr>
        <w:t>.</w:t>
      </w:r>
      <w:r w:rsidRPr="2D4B0272">
        <w:rPr>
          <w:rFonts w:eastAsia="PT Sans" w:cs="PT Sans"/>
          <w:color w:val="auto"/>
          <w:lang w:val="sv-FI"/>
        </w:rPr>
        <w:t xml:space="preserve"> Najs är en gyllene chans att uppleva ett större scoutläger på svenska i Finland. Till lägret välkomnas scouter från hela Finland samt nordiska scouter. Totalt förväntar vi oss ungefär 2000 deltagare på lägret. Lägerliv, lägerbål, tufft program, nya och gamla vänner och minnen för livet. Låter det som något för dig? Då är Najs 2020 rätt sommarläger för dig! </w:t>
      </w:r>
    </w:p>
    <w:p w14:paraId="7E536669" w14:textId="6884EC53" w:rsidR="56A21675" w:rsidRDefault="74B38E47" w:rsidP="74B38E47">
      <w:pPr>
        <w:jc w:val="both"/>
        <w:rPr>
          <w:rFonts w:eastAsia="PT Sans" w:cs="PT Sans"/>
          <w:color w:val="auto"/>
          <w:lang w:val="sv-FI"/>
        </w:rPr>
      </w:pPr>
      <w:r w:rsidRPr="74B38E47">
        <w:rPr>
          <w:rFonts w:eastAsia="PT Sans" w:cs="PT Sans"/>
          <w:color w:val="auto"/>
          <w:lang w:val="sv-FI"/>
        </w:rPr>
        <w:t>I det här lägerbrevet har vi samlat info om deltagaranmälan</w:t>
      </w:r>
      <w:r w:rsidR="00476D13">
        <w:rPr>
          <w:rFonts w:eastAsia="PT Sans" w:cs="PT Sans"/>
          <w:color w:val="auto"/>
          <w:lang w:val="sv-FI"/>
        </w:rPr>
        <w:t xml:space="preserve">. Den </w:t>
      </w:r>
      <w:r w:rsidRPr="74B38E47">
        <w:rPr>
          <w:rFonts w:eastAsia="PT Sans" w:cs="PT Sans"/>
          <w:color w:val="auto"/>
          <w:lang w:val="sv-FI"/>
        </w:rPr>
        <w:t>kör igång</w:t>
      </w:r>
      <w:r w:rsidR="00476D13">
        <w:rPr>
          <w:rFonts w:eastAsia="PT Sans" w:cs="PT Sans"/>
          <w:color w:val="auto"/>
          <w:lang w:val="sv-FI"/>
        </w:rPr>
        <w:t xml:space="preserve"> tisdagen den</w:t>
      </w:r>
      <w:r w:rsidRPr="74B38E47">
        <w:rPr>
          <w:rFonts w:eastAsia="PT Sans" w:cs="PT Sans"/>
          <w:color w:val="auto"/>
          <w:lang w:val="sv-FI"/>
        </w:rPr>
        <w:t xml:space="preserve"> 14</w:t>
      </w:r>
      <w:r w:rsidR="00476D13">
        <w:rPr>
          <w:rFonts w:eastAsia="PT Sans" w:cs="PT Sans"/>
          <w:color w:val="auto"/>
          <w:lang w:val="sv-FI"/>
        </w:rPr>
        <w:t xml:space="preserve"> januari </w:t>
      </w:r>
      <w:r w:rsidRPr="74B38E47">
        <w:rPr>
          <w:rFonts w:eastAsia="PT Sans" w:cs="PT Sans"/>
          <w:color w:val="auto"/>
          <w:lang w:val="sv-FI"/>
        </w:rPr>
        <w:t>kl. 12! Bifogat finns även instruktioner för hur lägeranmäl</w:t>
      </w:r>
      <w:r w:rsidR="00476D13">
        <w:rPr>
          <w:rFonts w:eastAsia="PT Sans" w:cs="PT Sans"/>
          <w:color w:val="auto"/>
          <w:lang w:val="sv-FI"/>
        </w:rPr>
        <w:t>an</w:t>
      </w:r>
      <w:r w:rsidRPr="74B38E47">
        <w:rPr>
          <w:rFonts w:eastAsia="PT Sans" w:cs="PT Sans"/>
          <w:color w:val="auto"/>
          <w:lang w:val="sv-FI"/>
        </w:rPr>
        <w:t xml:space="preserve"> </w:t>
      </w:r>
      <w:r w:rsidR="00476D13">
        <w:rPr>
          <w:rFonts w:eastAsia="PT Sans" w:cs="PT Sans"/>
          <w:color w:val="auto"/>
          <w:lang w:val="sv-FI"/>
        </w:rPr>
        <w:t>i medlemsregistret</w:t>
      </w:r>
      <w:r w:rsidRPr="74B38E47">
        <w:rPr>
          <w:rFonts w:eastAsia="PT Sans" w:cs="PT Sans"/>
          <w:color w:val="auto"/>
          <w:lang w:val="sv-FI"/>
        </w:rPr>
        <w:t xml:space="preserve"> Kuksa går till. </w:t>
      </w:r>
    </w:p>
    <w:p w14:paraId="27D56B65" w14:textId="266D6FC3" w:rsidR="002DE233" w:rsidRDefault="56A21675" w:rsidP="56A21675">
      <w:pPr>
        <w:pStyle w:val="Heading2"/>
        <w:spacing w:line="259" w:lineRule="auto"/>
        <w:rPr>
          <w:rStyle w:val="Heading2Char"/>
          <w:lang w:val="sv-FI"/>
        </w:rPr>
      </w:pPr>
      <w:r w:rsidRPr="56A21675">
        <w:rPr>
          <w:rStyle w:val="Heading2Char"/>
          <w:lang w:val="sv-FI"/>
        </w:rPr>
        <w:t>Najs 202</w:t>
      </w:r>
      <w:r w:rsidRPr="56A21675">
        <w:rPr>
          <w:rStyle w:val="Heading2Char"/>
          <w:color w:val="00B0F0"/>
          <w:lang w:val="sv-FI"/>
        </w:rPr>
        <w:t>0 i ett nötskal</w:t>
      </w:r>
    </w:p>
    <w:p w14:paraId="002CA475" w14:textId="6F75E003" w:rsidR="6F2FB0CE" w:rsidRDefault="3B668EBC" w:rsidP="3C1E2707">
      <w:pPr>
        <w:pStyle w:val="ListParagraph"/>
        <w:numPr>
          <w:ilvl w:val="0"/>
          <w:numId w:val="2"/>
        </w:numPr>
        <w:rPr>
          <w:rFonts w:eastAsia="PT Sans" w:cs="PT Sans"/>
          <w:color w:val="000000" w:themeColor="text1"/>
          <w:lang w:val="sv-FI"/>
        </w:rPr>
      </w:pPr>
      <w:r w:rsidRPr="3C1E2707">
        <w:rPr>
          <w:lang w:val="sv-FI"/>
        </w:rPr>
        <w:t>Lägertide</w:t>
      </w:r>
      <w:r w:rsidRPr="3C1E2707">
        <w:rPr>
          <w:rFonts w:eastAsia="PT Sans" w:cs="PT Sans"/>
          <w:lang w:val="sv-FI"/>
        </w:rPr>
        <w:t xml:space="preserve">n för äventyrsscouter (10–12 år) och äldre är onsdag 29.7 – onsdag 5.8 </w:t>
      </w:r>
    </w:p>
    <w:p w14:paraId="005C42F4" w14:textId="6722503A" w:rsidR="002DE233" w:rsidRPr="00870857" w:rsidRDefault="3B668EBC" w:rsidP="3C1E2707">
      <w:pPr>
        <w:pStyle w:val="ListParagraph"/>
        <w:numPr>
          <w:ilvl w:val="0"/>
          <w:numId w:val="2"/>
        </w:numPr>
        <w:rPr>
          <w:rFonts w:eastAsia="PT Sans" w:cs="PT Sans"/>
          <w:color w:val="000000" w:themeColor="text1"/>
          <w:lang w:val="sv-FI"/>
        </w:rPr>
      </w:pPr>
      <w:r w:rsidRPr="3C1E2707">
        <w:rPr>
          <w:rFonts w:eastAsia="PT Sans" w:cs="PT Sans"/>
          <w:lang w:val="sv-FI"/>
        </w:rPr>
        <w:t xml:space="preserve">Lägertiden för vargungar (7–9 år) är onsdag 29.7 – lördag 1.8 </w:t>
      </w:r>
    </w:p>
    <w:p w14:paraId="5B5AEA58" w14:textId="0CEA2F15" w:rsidR="002DE233" w:rsidRDefault="22869503" w:rsidP="3C1E2707">
      <w:pPr>
        <w:pStyle w:val="ListParagraph"/>
        <w:numPr>
          <w:ilvl w:val="0"/>
          <w:numId w:val="2"/>
        </w:numPr>
        <w:rPr>
          <w:rFonts w:eastAsia="PT Sans" w:cs="PT Sans"/>
          <w:color w:val="000000" w:themeColor="text1"/>
          <w:lang w:val="sv-FI"/>
        </w:rPr>
      </w:pPr>
      <w:r w:rsidRPr="3C1E2707">
        <w:rPr>
          <w:rFonts w:eastAsia="PT Sans" w:cs="PT Sans"/>
          <w:lang w:val="sv-FI"/>
        </w:rPr>
        <w:t>Byggläg</w:t>
      </w:r>
      <w:r w:rsidR="1F58DE89" w:rsidRPr="3C1E2707">
        <w:rPr>
          <w:rFonts w:eastAsia="PT Sans" w:cs="PT Sans"/>
          <w:lang w:val="sv-FI"/>
        </w:rPr>
        <w:t>er</w:t>
      </w:r>
      <w:r w:rsidRPr="3C1E2707">
        <w:rPr>
          <w:rFonts w:eastAsia="PT Sans" w:cs="PT Sans"/>
          <w:lang w:val="sv-FI"/>
        </w:rPr>
        <w:t xml:space="preserve"> </w:t>
      </w:r>
      <w:r w:rsidR="0E48848B" w:rsidRPr="3C1E2707">
        <w:rPr>
          <w:rFonts w:eastAsia="PT Sans" w:cs="PT Sans"/>
          <w:lang w:val="sv-FI"/>
        </w:rPr>
        <w:t>ordnas</w:t>
      </w:r>
      <w:r w:rsidRPr="3C1E2707">
        <w:rPr>
          <w:rFonts w:eastAsia="PT Sans" w:cs="PT Sans"/>
          <w:lang w:val="sv-FI"/>
        </w:rPr>
        <w:t xml:space="preserve"> </w:t>
      </w:r>
      <w:r w:rsidR="6EF68BB1" w:rsidRPr="3C1E2707">
        <w:rPr>
          <w:rFonts w:eastAsia="PT Sans" w:cs="PT Sans"/>
          <w:lang w:val="sv-FI"/>
        </w:rPr>
        <w:t xml:space="preserve">söndag </w:t>
      </w:r>
      <w:r w:rsidRPr="3C1E2707">
        <w:rPr>
          <w:rFonts w:eastAsia="PT Sans" w:cs="PT Sans"/>
          <w:lang w:val="sv-FI"/>
        </w:rPr>
        <w:t>26</w:t>
      </w:r>
      <w:r w:rsidR="274640F7" w:rsidRPr="3C1E2707">
        <w:rPr>
          <w:rFonts w:eastAsia="PT Sans" w:cs="PT Sans"/>
          <w:lang w:val="sv-FI"/>
        </w:rPr>
        <w:t>.</w:t>
      </w:r>
      <w:r w:rsidR="17A29B51" w:rsidRPr="3C1E2707">
        <w:rPr>
          <w:rFonts w:eastAsia="PT Sans" w:cs="PT Sans"/>
          <w:lang w:val="sv-FI"/>
        </w:rPr>
        <w:t>7</w:t>
      </w:r>
      <w:r w:rsidR="4E6CF844" w:rsidRPr="3C1E2707">
        <w:rPr>
          <w:rFonts w:eastAsia="PT Sans" w:cs="PT Sans"/>
          <w:lang w:val="sv-FI"/>
        </w:rPr>
        <w:t xml:space="preserve"> </w:t>
      </w:r>
      <w:r w:rsidRPr="3C1E2707">
        <w:rPr>
          <w:rFonts w:eastAsia="PT Sans" w:cs="PT Sans"/>
          <w:lang w:val="sv-FI"/>
        </w:rPr>
        <w:t>–</w:t>
      </w:r>
      <w:r w:rsidR="49868DD2" w:rsidRPr="3C1E2707">
        <w:rPr>
          <w:rFonts w:eastAsia="PT Sans" w:cs="PT Sans"/>
          <w:lang w:val="sv-FI"/>
        </w:rPr>
        <w:t xml:space="preserve"> </w:t>
      </w:r>
      <w:r w:rsidR="028A65F0" w:rsidRPr="3C1E2707">
        <w:rPr>
          <w:rFonts w:eastAsia="PT Sans" w:cs="PT Sans"/>
          <w:lang w:val="sv-FI"/>
        </w:rPr>
        <w:t xml:space="preserve">tisdag </w:t>
      </w:r>
      <w:r w:rsidRPr="3C1E2707">
        <w:rPr>
          <w:rFonts w:eastAsia="PT Sans" w:cs="PT Sans"/>
          <w:lang w:val="sv-FI"/>
        </w:rPr>
        <w:t xml:space="preserve">28.7 </w:t>
      </w:r>
    </w:p>
    <w:p w14:paraId="57ABEF3F" w14:textId="77527EBE" w:rsidR="002DE233" w:rsidRDefault="1E4B8AD7" w:rsidP="3C1E2707">
      <w:pPr>
        <w:pStyle w:val="ListParagraph"/>
        <w:numPr>
          <w:ilvl w:val="0"/>
          <w:numId w:val="2"/>
        </w:numPr>
        <w:rPr>
          <w:rFonts w:eastAsia="PT Sans" w:cs="PT Sans"/>
          <w:color w:val="000000" w:themeColor="text1"/>
          <w:lang w:val="sv-FI"/>
        </w:rPr>
      </w:pPr>
      <w:r w:rsidRPr="3C1E2707">
        <w:rPr>
          <w:rFonts w:eastAsia="PT Sans" w:cs="PT Sans"/>
          <w:lang w:val="sv-FI"/>
        </w:rPr>
        <w:t>Rivläger ordnas torsdag 6.8 – fredag 7.8</w:t>
      </w:r>
    </w:p>
    <w:p w14:paraId="10DA9D14" w14:textId="52EC7B21" w:rsidR="1E4B8AD7" w:rsidRDefault="1E4B8AD7" w:rsidP="1E4B8AD7">
      <w:pPr>
        <w:pStyle w:val="ListParagraph"/>
        <w:numPr>
          <w:ilvl w:val="0"/>
          <w:numId w:val="2"/>
        </w:numPr>
        <w:rPr>
          <w:color w:val="000000" w:themeColor="text1"/>
          <w:lang w:val="sv-FI"/>
        </w:rPr>
      </w:pPr>
      <w:r w:rsidRPr="1E4B8AD7">
        <w:rPr>
          <w:lang w:val="sv-FI"/>
        </w:rPr>
        <w:t>Home Hospitality ordnas onsdag 5.8 - lördag 8.8</w:t>
      </w:r>
    </w:p>
    <w:p w14:paraId="1C482C31" w14:textId="6C64D9B1" w:rsidR="0027095F" w:rsidRDefault="22869503" w:rsidP="3C1E2707">
      <w:pPr>
        <w:pStyle w:val="ListParagraph"/>
        <w:numPr>
          <w:ilvl w:val="0"/>
          <w:numId w:val="2"/>
        </w:numPr>
        <w:spacing w:before="40" w:after="120" w:line="259" w:lineRule="auto"/>
        <w:rPr>
          <w:rFonts w:asciiTheme="minorHAnsi" w:eastAsiaTheme="minorEastAsia" w:hAnsiTheme="minorHAnsi" w:cstheme="minorBidi"/>
          <w:color w:val="000000" w:themeColor="text1"/>
          <w:lang w:val="sv-FI"/>
        </w:rPr>
      </w:pPr>
      <w:r w:rsidRPr="3C1E2707">
        <w:rPr>
          <w:lang w:val="sv-FI"/>
        </w:rPr>
        <w:t>Lägret hålls på Ahtela ungdomslägercentrum i Sagu, Åboland</w:t>
      </w:r>
      <w:r w:rsidR="0F9AA3A2" w:rsidRPr="3C1E2707">
        <w:rPr>
          <w:lang w:val="sv-FI"/>
        </w:rPr>
        <w:t xml:space="preserve">. </w:t>
      </w:r>
    </w:p>
    <w:p w14:paraId="67E94D53" w14:textId="288AE294" w:rsidR="0027095F" w:rsidRDefault="077780E9" w:rsidP="3C1E2707">
      <w:pPr>
        <w:pStyle w:val="ListParagraph"/>
        <w:numPr>
          <w:ilvl w:val="0"/>
          <w:numId w:val="2"/>
        </w:numPr>
        <w:spacing w:before="40" w:after="120" w:line="259" w:lineRule="auto"/>
        <w:rPr>
          <w:color w:val="000000" w:themeColor="text1"/>
          <w:lang w:val="sv-FI"/>
        </w:rPr>
      </w:pPr>
      <w:r w:rsidRPr="3C1E2707">
        <w:rPr>
          <w:lang w:val="sv-FI"/>
        </w:rPr>
        <w:t>Lägrets tema är Skärgårdshavet och dess natur och miljö.</w:t>
      </w:r>
    </w:p>
    <w:p w14:paraId="237897DB" w14:textId="39B86A87" w:rsidR="35D6EAF0" w:rsidRDefault="4DA3A6CD" w:rsidP="4DA3A6CD">
      <w:pPr>
        <w:spacing w:before="40" w:after="120" w:line="259" w:lineRule="auto"/>
        <w:jc w:val="both"/>
        <w:rPr>
          <w:rStyle w:val="Heading2Char"/>
          <w:lang w:val="sv-FI"/>
        </w:rPr>
      </w:pPr>
      <w:r w:rsidRPr="4DA3A6CD">
        <w:rPr>
          <w:rStyle w:val="Heading2Char"/>
          <w:lang w:val="sv-FI"/>
        </w:rPr>
        <w:t>Deltagaranmälan kör igång 14.1.2020</w:t>
      </w:r>
    </w:p>
    <w:p w14:paraId="4AB2478A" w14:textId="59568D85" w:rsidR="3868908A" w:rsidRDefault="4DA3A6CD" w:rsidP="3C1E2707">
      <w:pPr>
        <w:spacing w:before="40" w:after="120" w:line="259" w:lineRule="auto"/>
        <w:rPr>
          <w:rFonts w:eastAsia="PT Sans" w:cs="PT Sans"/>
          <w:lang w:val="sv-FI"/>
        </w:rPr>
      </w:pPr>
      <w:r w:rsidRPr="3C1E2707">
        <w:rPr>
          <w:rFonts w:eastAsia="PT Sans" w:cs="PT Sans"/>
          <w:lang w:val="sv-FI"/>
        </w:rPr>
        <w:t xml:space="preserve">Anmälan till Najs 2020 för finländska och nordiska scouter öppnas </w:t>
      </w:r>
      <w:r w:rsidR="00476D13">
        <w:rPr>
          <w:rFonts w:eastAsia="PT Sans" w:cs="PT Sans"/>
          <w:lang w:val="sv-FI"/>
        </w:rPr>
        <w:t xml:space="preserve">den </w:t>
      </w:r>
      <w:r w:rsidRPr="3C1E2707">
        <w:rPr>
          <w:rFonts w:eastAsia="PT Sans" w:cs="PT Sans"/>
          <w:lang w:val="sv-FI"/>
        </w:rPr>
        <w:t xml:space="preserve">14 januari 2020, klockan 12.00. Anmälan sker genom en länk till medlemsregistret Kuksa. </w:t>
      </w:r>
      <w:hyperlink r:id="rId11">
        <w:r w:rsidR="0F9AA3A2" w:rsidRPr="3C1E2707">
          <w:rPr>
            <w:rStyle w:val="Hyperlink"/>
            <w:rFonts w:eastAsia="PT Sans" w:cs="PT Sans"/>
            <w:lang w:val="sv-FI"/>
          </w:rPr>
          <w:t xml:space="preserve">Länken hittas på vår </w:t>
        </w:r>
        <w:r w:rsidR="00476D13">
          <w:rPr>
            <w:rStyle w:val="Hyperlink"/>
            <w:rFonts w:eastAsia="PT Sans" w:cs="PT Sans"/>
            <w:lang w:val="sv-FI"/>
          </w:rPr>
          <w:t>webb</w:t>
        </w:r>
        <w:r w:rsidR="0F9AA3A2" w:rsidRPr="3C1E2707">
          <w:rPr>
            <w:rStyle w:val="Hyperlink"/>
            <w:rFonts w:eastAsia="PT Sans" w:cs="PT Sans"/>
            <w:lang w:val="sv-FI"/>
          </w:rPr>
          <w:t>sida</w:t>
        </w:r>
      </w:hyperlink>
      <w:r w:rsidR="0F9AA3A2" w:rsidRPr="3C1E2707">
        <w:rPr>
          <w:rFonts w:eastAsia="PT Sans" w:cs="PT Sans"/>
          <w:lang w:val="sv-FI"/>
        </w:rPr>
        <w:t xml:space="preserve">. </w:t>
      </w:r>
      <w:r w:rsidRPr="3C1E2707">
        <w:rPr>
          <w:rFonts w:eastAsia="PT Sans" w:cs="PT Sans"/>
          <w:lang w:val="sv-FI"/>
        </w:rPr>
        <w:t xml:space="preserve">Myndiga lägerdeltagare gör sin egen anmälan till lägret, vårdnadshavare anmäler minderåriga lägerdeltagare. Sista anmälningsdag för både nordiska och finländska deltagare är </w:t>
      </w:r>
      <w:r w:rsidRPr="3C1E2707">
        <w:rPr>
          <w:rFonts w:eastAsia="PT Sans" w:cs="PT Sans"/>
          <w:u w:val="single"/>
          <w:lang w:val="sv-FI"/>
        </w:rPr>
        <w:t>17 mars 2020</w:t>
      </w:r>
      <w:r w:rsidR="00DF5499" w:rsidRPr="3C1E2707">
        <w:rPr>
          <w:rFonts w:eastAsia="PT Sans" w:cs="PT Sans"/>
          <w:u w:val="single"/>
          <w:lang w:val="sv-FI"/>
        </w:rPr>
        <w:t xml:space="preserve"> klockan 23.59</w:t>
      </w:r>
      <w:r w:rsidRPr="3C1E2707">
        <w:rPr>
          <w:rFonts w:eastAsia="PT Sans" w:cs="PT Sans"/>
          <w:u w:val="single"/>
          <w:lang w:val="sv-FI"/>
        </w:rPr>
        <w:t>.</w:t>
      </w:r>
      <w:r w:rsidRPr="3C1E2707">
        <w:rPr>
          <w:rFonts w:eastAsia="PT Sans" w:cs="PT Sans"/>
          <w:lang w:val="sv-FI"/>
        </w:rPr>
        <w:t xml:space="preserve"> </w:t>
      </w:r>
    </w:p>
    <w:p w14:paraId="415AF170" w14:textId="641A8D44" w:rsidR="00B26458" w:rsidRPr="007C4C56" w:rsidRDefault="5D56C716" w:rsidP="5D56C716">
      <w:pPr>
        <w:spacing w:before="40" w:after="120" w:line="259" w:lineRule="auto"/>
        <w:rPr>
          <w:rFonts w:eastAsia="PT Sans" w:cs="PT Sans"/>
          <w:lang w:val="sv-FI"/>
        </w:rPr>
      </w:pPr>
      <w:r w:rsidRPr="5D56C716">
        <w:rPr>
          <w:rFonts w:eastAsia="PT Sans" w:cs="PT Sans"/>
          <w:lang w:val="sv-FI"/>
        </w:rPr>
        <w:t xml:space="preserve">Lägertiden för äventyrsscouter (10–12 år) och äldre är onsdag 29.7 – onsdag 5.8. Den kortare lägertiden onsdag 29.7 – lördag 1.8 är primärt avsedd för vargungar (7–9 år), men också äventyrsscouter kan anmäla sig till ett kortare läger om en vecka känns för långt. </w:t>
      </w:r>
    </w:p>
    <w:p w14:paraId="7E17B121" w14:textId="088EF4BE" w:rsidR="00B26458" w:rsidRPr="007C4C56" w:rsidRDefault="47F3272A" w:rsidP="3C1E2707">
      <w:pPr>
        <w:spacing w:before="40" w:after="120" w:line="259" w:lineRule="auto"/>
        <w:rPr>
          <w:rFonts w:eastAsia="PT Sans" w:cs="PT Sans"/>
          <w:u w:val="single"/>
          <w:lang w:val="sv-FI"/>
        </w:rPr>
      </w:pPr>
      <w:r w:rsidRPr="3C1E2707">
        <w:rPr>
          <w:rFonts w:eastAsia="PT Sans" w:cs="PT Sans"/>
          <w:lang w:val="sv-FI"/>
        </w:rPr>
        <w:t>Det går bra att b</w:t>
      </w:r>
      <w:r w:rsidR="077780E9" w:rsidRPr="3C1E2707">
        <w:rPr>
          <w:rFonts w:eastAsia="PT Sans" w:cs="PT Sans"/>
          <w:lang w:val="sv-FI"/>
        </w:rPr>
        <w:t>esöka lägret lördagen den 1</w:t>
      </w:r>
      <w:r w:rsidR="00476D13">
        <w:rPr>
          <w:rFonts w:eastAsia="PT Sans" w:cs="PT Sans"/>
          <w:lang w:val="sv-FI"/>
        </w:rPr>
        <w:t xml:space="preserve"> augusti</w:t>
      </w:r>
      <w:r w:rsidR="077780E9" w:rsidRPr="3C1E2707">
        <w:rPr>
          <w:rFonts w:eastAsia="PT Sans" w:cs="PT Sans"/>
          <w:lang w:val="sv-FI"/>
        </w:rPr>
        <w:t xml:space="preserve"> då det ordnas en besöksdag för familjemedlemmar och andra intresserade.</w:t>
      </w:r>
    </w:p>
    <w:p w14:paraId="1CC83A16" w14:textId="67EDEB3B" w:rsidR="0F9AA3A2" w:rsidRDefault="2D4B0272" w:rsidP="2D4B0272">
      <w:pPr>
        <w:rPr>
          <w:rFonts w:eastAsia="PT Sans" w:cs="PT Sans"/>
          <w:color w:val="FF0000"/>
          <w:lang w:val="sv-FI"/>
        </w:rPr>
      </w:pPr>
      <w:r w:rsidRPr="2D4B0272">
        <w:rPr>
          <w:rFonts w:eastAsia="PT Sans" w:cs="PT Sans"/>
          <w:lang w:val="sv-FI"/>
        </w:rPr>
        <w:t xml:space="preserve">Anmälningsinstruktioner finns bifogat med detta brev samt på </w:t>
      </w:r>
      <w:hyperlink r:id="rId12">
        <w:r w:rsidR="00476D13">
          <w:rPr>
            <w:rStyle w:val="Hyperlink"/>
            <w:rFonts w:eastAsia="PT Sans" w:cs="PT Sans"/>
            <w:lang w:val="sv-FI"/>
          </w:rPr>
          <w:t>webb</w:t>
        </w:r>
        <w:r w:rsidRPr="2D4B0272">
          <w:rPr>
            <w:rStyle w:val="Hyperlink"/>
            <w:rFonts w:eastAsia="PT Sans" w:cs="PT Sans"/>
            <w:lang w:val="sv-FI"/>
          </w:rPr>
          <w:t>sidan.</w:t>
        </w:r>
      </w:hyperlink>
      <w:r w:rsidRPr="2D4B0272">
        <w:rPr>
          <w:rFonts w:eastAsia="PT Sans" w:cs="PT Sans"/>
          <w:lang w:val="sv-FI"/>
        </w:rPr>
        <w:t xml:space="preserve">  </w:t>
      </w:r>
      <w:r w:rsidRPr="2D4B0272">
        <w:rPr>
          <w:rFonts w:eastAsia="PT Sans" w:cs="PT Sans"/>
          <w:color w:val="auto"/>
          <w:lang w:val="sv-FI"/>
        </w:rPr>
        <w:t xml:space="preserve">För att kunna anmäla dig behöver du ett ScoutID. Om du inte har ett ScoutID, ta kontakt med din egen kår redan nu för mer information om vad ett ScoutID är och hur just din kår hanterar dessa. Bekanta dig också gärna med </w:t>
      </w:r>
      <w:hyperlink r:id="rId13">
        <w:r w:rsidRPr="2D4B0272">
          <w:rPr>
            <w:rStyle w:val="Hyperlink"/>
            <w:lang w:val="sv-FI"/>
          </w:rPr>
          <w:t>lägrets anmälningsvillkor</w:t>
        </w:r>
      </w:hyperlink>
      <w:r w:rsidRPr="2D4B0272">
        <w:rPr>
          <w:rFonts w:eastAsia="PT Sans" w:cs="PT Sans"/>
          <w:color w:val="auto"/>
          <w:lang w:val="sv-FI"/>
        </w:rPr>
        <w:t xml:space="preserve">. </w:t>
      </w:r>
    </w:p>
    <w:p w14:paraId="051B27C6" w14:textId="2A688CE4" w:rsidR="0F9AA3A2" w:rsidRDefault="0F9AA3A2" w:rsidP="3C1E2707">
      <w:pPr>
        <w:rPr>
          <w:rFonts w:eastAsia="PT Sans" w:cs="PT Sans"/>
          <w:color w:val="auto"/>
          <w:lang w:val="sv-FI"/>
        </w:rPr>
      </w:pPr>
      <w:r w:rsidRPr="3C1E2707">
        <w:rPr>
          <w:rFonts w:eastAsia="PT Sans" w:cs="PT Sans"/>
          <w:color w:val="auto"/>
          <w:lang w:val="sv-FI"/>
        </w:rPr>
        <w:t xml:space="preserve">Under lägret kan </w:t>
      </w:r>
      <w:r w:rsidR="2AE5A0B5" w:rsidRPr="3C1E2707">
        <w:rPr>
          <w:rFonts w:eastAsia="PT Sans" w:cs="PT Sans"/>
          <w:color w:val="auto"/>
          <w:lang w:val="sv-FI"/>
        </w:rPr>
        <w:t xml:space="preserve">också </w:t>
      </w:r>
      <w:r w:rsidRPr="3C1E2707">
        <w:rPr>
          <w:rFonts w:eastAsia="PT Sans" w:cs="PT Sans"/>
          <w:color w:val="auto"/>
          <w:lang w:val="sv-FI"/>
        </w:rPr>
        <w:t xml:space="preserve">din kompis som ännu inte är scout delta. Ta med en kompis som vill pröva på scouting </w:t>
      </w:r>
      <w:r w:rsidR="5A5BC9B0" w:rsidRPr="3C1E2707">
        <w:rPr>
          <w:rFonts w:eastAsia="PT Sans" w:cs="PT Sans"/>
          <w:color w:val="auto"/>
          <w:lang w:val="sv-FI"/>
        </w:rPr>
        <w:t xml:space="preserve">under </w:t>
      </w:r>
      <w:r w:rsidRPr="3C1E2707">
        <w:rPr>
          <w:rFonts w:eastAsia="PT Sans" w:cs="PT Sans"/>
          <w:color w:val="auto"/>
          <w:lang w:val="sv-FI"/>
        </w:rPr>
        <w:t>en eller flera dagar. Som familjemedlem till en scout kan du också delta i familjelägret. Småsyskon måste ha med en förälder.</w:t>
      </w:r>
    </w:p>
    <w:p w14:paraId="5161EA12" w14:textId="4FF4D6D5" w:rsidR="01B8490E" w:rsidRDefault="3B668EBC" w:rsidP="3B668EBC">
      <w:pPr>
        <w:spacing w:before="40" w:after="120" w:line="259" w:lineRule="auto"/>
        <w:rPr>
          <w:rStyle w:val="Heading2Char"/>
          <w:lang w:val="sv-FI"/>
        </w:rPr>
      </w:pPr>
      <w:r w:rsidRPr="3B668EBC">
        <w:rPr>
          <w:rStyle w:val="Heading2Char"/>
          <w:lang w:val="sv-FI"/>
        </w:rPr>
        <w:lastRenderedPageBreak/>
        <w:t>Deltagaravgifter och stipendier</w:t>
      </w:r>
    </w:p>
    <w:p w14:paraId="731E06FC" w14:textId="19EAC81E" w:rsidR="3868908A" w:rsidRDefault="4DA3A6CD" w:rsidP="3C1E2707">
      <w:pPr>
        <w:pStyle w:val="NoSpacing"/>
        <w:rPr>
          <w:rFonts w:ascii="PT Sans" w:eastAsia="PT Sans" w:hAnsi="PT Sans" w:cs="PT Sans"/>
          <w:sz w:val="20"/>
          <w:szCs w:val="20"/>
          <w:lang w:val="sv-FI"/>
        </w:rPr>
      </w:pPr>
      <w:r w:rsidRPr="3C1E2707">
        <w:rPr>
          <w:rFonts w:ascii="PT Sans" w:eastAsia="PT Sans" w:hAnsi="PT Sans" w:cs="PT Sans"/>
          <w:sz w:val="20"/>
          <w:szCs w:val="20"/>
          <w:lang w:val="sv-FI"/>
        </w:rPr>
        <w:t>Deltagaravgifter</w:t>
      </w:r>
      <w:r w:rsidR="60A45D54" w:rsidRPr="3C1E2707">
        <w:rPr>
          <w:rFonts w:ascii="PT Sans" w:eastAsia="PT Sans" w:hAnsi="PT Sans" w:cs="PT Sans"/>
          <w:sz w:val="20"/>
          <w:szCs w:val="20"/>
          <w:lang w:val="sv-FI"/>
        </w:rPr>
        <w:t>na</w:t>
      </w:r>
      <w:r w:rsidRPr="3C1E2707">
        <w:rPr>
          <w:rFonts w:ascii="PT Sans" w:eastAsia="PT Sans" w:hAnsi="PT Sans" w:cs="PT Sans"/>
          <w:sz w:val="20"/>
          <w:szCs w:val="20"/>
          <w:lang w:val="sv-FI"/>
        </w:rPr>
        <w:t xml:space="preserve"> för Najs 2020 är: </w:t>
      </w:r>
    </w:p>
    <w:p w14:paraId="76FAFA97" w14:textId="1E802AA2" w:rsidR="3868908A" w:rsidRDefault="3868908A" w:rsidP="3868908A">
      <w:pPr>
        <w:pStyle w:val="NoSpacing"/>
        <w:rPr>
          <w:rFonts w:ascii="PT Sans" w:eastAsia="PT Sans" w:hAnsi="PT Sans" w:cs="PT Sans"/>
          <w:sz w:val="20"/>
          <w:szCs w:val="20"/>
          <w:lang w:val="sv-FI"/>
        </w:rPr>
      </w:pPr>
      <w:r w:rsidRPr="3868908A">
        <w:rPr>
          <w:rFonts w:ascii="PT Sans" w:eastAsia="PT Sans" w:hAnsi="PT Sans" w:cs="PT Sans"/>
          <w:sz w:val="20"/>
          <w:szCs w:val="20"/>
          <w:lang w:val="sv-FI"/>
        </w:rPr>
        <w:t>Långa lägret 29.7-5.8.2020: 200 €</w:t>
      </w:r>
    </w:p>
    <w:p w14:paraId="0508836C" w14:textId="515A0DD6" w:rsidR="3868908A" w:rsidRDefault="3868908A" w:rsidP="3868908A">
      <w:pPr>
        <w:pStyle w:val="NoSpacing"/>
        <w:rPr>
          <w:rFonts w:ascii="PT Sans" w:eastAsia="PT Sans" w:hAnsi="PT Sans" w:cs="PT Sans"/>
          <w:sz w:val="20"/>
          <w:szCs w:val="20"/>
          <w:lang w:val="sv-FI"/>
        </w:rPr>
      </w:pPr>
      <w:r w:rsidRPr="3868908A">
        <w:rPr>
          <w:rFonts w:ascii="PT Sans" w:eastAsia="PT Sans" w:hAnsi="PT Sans" w:cs="PT Sans"/>
          <w:sz w:val="20"/>
          <w:szCs w:val="20"/>
          <w:lang w:val="sv-FI"/>
        </w:rPr>
        <w:t xml:space="preserve">Korta lägret 29.7-1.8.2020: 115 € </w:t>
      </w:r>
    </w:p>
    <w:p w14:paraId="475904BE" w14:textId="7370C961" w:rsidR="3868908A" w:rsidRDefault="3868908A" w:rsidP="3868908A">
      <w:pPr>
        <w:pStyle w:val="NoSpacing"/>
        <w:rPr>
          <w:rFonts w:ascii="PT Sans" w:eastAsia="PT Sans" w:hAnsi="PT Sans" w:cs="PT Sans"/>
          <w:sz w:val="20"/>
          <w:szCs w:val="20"/>
          <w:lang w:val="sv-FI"/>
        </w:rPr>
      </w:pPr>
      <w:r w:rsidRPr="3868908A">
        <w:rPr>
          <w:rFonts w:ascii="PT Sans" w:eastAsia="PT Sans" w:hAnsi="PT Sans" w:cs="PT Sans"/>
          <w:sz w:val="20"/>
          <w:szCs w:val="20"/>
          <w:lang w:val="sv-FI"/>
        </w:rPr>
        <w:t>Dygnsavgift: 35 €</w:t>
      </w:r>
    </w:p>
    <w:p w14:paraId="364F634C" w14:textId="57CC9014" w:rsidR="3868908A" w:rsidRDefault="796A9960" w:rsidP="796A9960">
      <w:pPr>
        <w:pStyle w:val="NoSpacing"/>
        <w:rPr>
          <w:rFonts w:ascii="PT Sans" w:eastAsia="PT Sans" w:hAnsi="PT Sans" w:cs="PT Sans"/>
          <w:sz w:val="20"/>
          <w:szCs w:val="20"/>
          <w:lang w:val="sv-FI"/>
        </w:rPr>
      </w:pPr>
      <w:r w:rsidRPr="796A9960">
        <w:rPr>
          <w:rFonts w:ascii="PT Sans" w:eastAsia="PT Sans" w:hAnsi="PT Sans" w:cs="PT Sans"/>
          <w:sz w:val="20"/>
          <w:szCs w:val="20"/>
          <w:lang w:val="sv-FI"/>
        </w:rPr>
        <w:t xml:space="preserve">Barn under 2 år deltar avgiftsfritt </w:t>
      </w:r>
    </w:p>
    <w:p w14:paraId="213CF3EA" w14:textId="4934D5B1" w:rsidR="3868908A" w:rsidRDefault="3B668EBC" w:rsidP="3C1E2707">
      <w:pPr>
        <w:pStyle w:val="NoSpacing"/>
        <w:rPr>
          <w:rFonts w:ascii="PT Sans" w:eastAsia="PT Sans" w:hAnsi="PT Sans" w:cs="PT Sans"/>
          <w:sz w:val="20"/>
          <w:szCs w:val="20"/>
          <w:lang w:val="sv-FI"/>
        </w:rPr>
      </w:pPr>
      <w:r w:rsidRPr="3C1E2707">
        <w:rPr>
          <w:rFonts w:ascii="PT Sans" w:eastAsia="PT Sans" w:hAnsi="PT Sans" w:cs="PT Sans"/>
          <w:sz w:val="20"/>
          <w:szCs w:val="20"/>
          <w:lang w:val="sv-FI"/>
        </w:rPr>
        <w:t xml:space="preserve">Barn i åldern </w:t>
      </w:r>
      <w:r w:rsidR="1FD59B08" w:rsidRPr="3C1E2707">
        <w:rPr>
          <w:rFonts w:ascii="PT Sans" w:eastAsia="PT Sans" w:hAnsi="PT Sans" w:cs="PT Sans"/>
          <w:sz w:val="20"/>
          <w:szCs w:val="20"/>
          <w:lang w:val="sv-FI"/>
        </w:rPr>
        <w:t>2–7</w:t>
      </w:r>
      <w:r w:rsidRPr="3C1E2707">
        <w:rPr>
          <w:rFonts w:ascii="PT Sans" w:eastAsia="PT Sans" w:hAnsi="PT Sans" w:cs="PT Sans"/>
          <w:sz w:val="20"/>
          <w:szCs w:val="20"/>
          <w:lang w:val="sv-FI"/>
        </w:rPr>
        <w:t xml:space="preserve"> år betalar en dygnsavgift på 6 €.</w:t>
      </w:r>
    </w:p>
    <w:p w14:paraId="53C509A6" w14:textId="6826CDFA" w:rsidR="00386816" w:rsidRPr="00386816" w:rsidRDefault="00386816" w:rsidP="3B668EBC">
      <w:pPr>
        <w:pStyle w:val="NoSpacing"/>
        <w:spacing w:line="259" w:lineRule="auto"/>
        <w:rPr>
          <w:rFonts w:ascii="PT Sans" w:eastAsia="PT Sans" w:hAnsi="PT Sans" w:cs="PT Sans"/>
          <w:sz w:val="20"/>
          <w:szCs w:val="20"/>
          <w:lang w:val="sv-FI"/>
        </w:rPr>
      </w:pPr>
    </w:p>
    <w:p w14:paraId="2151D37B" w14:textId="733A1955" w:rsidR="00386816" w:rsidRPr="00386816" w:rsidRDefault="2D4B0272" w:rsidP="2D4B0272">
      <w:pPr>
        <w:spacing w:line="259" w:lineRule="auto"/>
        <w:rPr>
          <w:rFonts w:eastAsia="PT Sans" w:cs="PT Sans"/>
          <w:color w:val="auto"/>
          <w:lang w:val="sv-FI"/>
        </w:rPr>
      </w:pPr>
      <w:r w:rsidRPr="2D4B0272">
        <w:rPr>
          <w:rFonts w:eastAsia="PT Sans" w:cs="PT Sans"/>
          <w:color w:val="auto"/>
          <w:lang w:val="sv-FI"/>
        </w:rPr>
        <w:t>Lägret faktureras i en omgång från och med 21.4.2020. Räkningen skickas direkt till varje deltagare på det sätt som denna angivit i Kuksa. Du kan ändra dina inställningar i Kuksa och få en 1) pappersfaktura, 2) faktura per e-mail eller 3) som en Mobile Pay -faktura. Obs! Om du väljer Mobile Pay -alternativet måste du ha ett aktivt finskt Mobile Pay-konto. Man har 14 dygn på sig att betala räkningen. Ett möjligt stipendium eller stöd av kåren tas automatiskt i beaktande i fakturan. En betald lägeravgift är ett kriterium för tillträde till lägerområdet.</w:t>
      </w:r>
    </w:p>
    <w:p w14:paraId="464785FA" w14:textId="5294D849" w:rsidR="00386816" w:rsidRPr="00386816" w:rsidRDefault="077780E9" w:rsidP="3C1E2707">
      <w:pPr>
        <w:spacing w:line="259" w:lineRule="auto"/>
        <w:rPr>
          <w:lang w:val="sv-FI"/>
        </w:rPr>
      </w:pPr>
      <w:r w:rsidRPr="3C1E2707">
        <w:rPr>
          <w:lang w:val="sv-FI"/>
        </w:rPr>
        <w:t xml:space="preserve">Det finns möjlighet att ansöka om stipendier i samband med lägeranmälan. Mera information om stipendierna hittar du i de bifogade instruktionerna samt på </w:t>
      </w:r>
      <w:hyperlink r:id="rId14" w:anchor="stipendieansokan">
        <w:r w:rsidR="00A00108">
          <w:rPr>
            <w:rStyle w:val="Hyperlink"/>
            <w:lang w:val="sv-FI"/>
          </w:rPr>
          <w:t>webb</w:t>
        </w:r>
        <w:r w:rsidRPr="3C1E2707">
          <w:rPr>
            <w:rStyle w:val="Hyperlink"/>
            <w:lang w:val="sv-FI"/>
          </w:rPr>
          <w:t>sidan.</w:t>
        </w:r>
      </w:hyperlink>
      <w:r w:rsidRPr="3C1E2707">
        <w:rPr>
          <w:lang w:val="sv-FI"/>
        </w:rPr>
        <w:t xml:space="preserve"> Stipendier kan endast ansökas av scouter som är medlemmar i en scoutkår i Finland. Du kan inte söka om stipendier om du är medlem i en nordisk scoutkår utanför Finland eller om du kommer och testar på scouting.</w:t>
      </w:r>
    </w:p>
    <w:p w14:paraId="5CE8C673" w14:textId="2C5BA115" w:rsidR="00386816" w:rsidRPr="00386816" w:rsidRDefault="00386816" w:rsidP="3C1E2707">
      <w:pPr>
        <w:spacing w:line="259" w:lineRule="auto"/>
        <w:rPr>
          <w:lang w:val="sv-FI"/>
        </w:rPr>
      </w:pPr>
      <w:r w:rsidRPr="3C1E2707">
        <w:rPr>
          <w:lang w:val="sv-FI"/>
        </w:rPr>
        <w:t>Stipendieansökan görs i samband med ansökan och därmed måste alla stipendieansökningar vara inlämnade innan 17.3 klockan 23.59 finsk tid. Stipendier kan ansökas i tre kategorier</w:t>
      </w:r>
      <w:r w:rsidR="7F3AAD0E" w:rsidRPr="3C1E2707">
        <w:rPr>
          <w:lang w:val="sv-FI"/>
        </w:rPr>
        <w:t>;</w:t>
      </w:r>
      <w:r w:rsidRPr="3C1E2707">
        <w:rPr>
          <w:lang w:val="sv-FI"/>
        </w:rPr>
        <w:t xml:space="preserve"> 100% av lägeravgiften, 50% av lägeravgiften och 50 euro. Ett eventuellt beviljat stipendium kan vara ett annat belopp än det du ansökt om. Observera dock att stipendiet inte kan vara större än den summa du ansöker om eller större än lägeravgiften.</w:t>
      </w:r>
    </w:p>
    <w:p w14:paraId="7D2AB6F2" w14:textId="440FD332" w:rsidR="3B668EBC" w:rsidRDefault="3B668EBC" w:rsidP="3C1E2707">
      <w:pPr>
        <w:spacing w:line="259" w:lineRule="auto"/>
        <w:rPr>
          <w:lang w:val="sv-FI"/>
        </w:rPr>
      </w:pPr>
      <w:r w:rsidRPr="3C1E2707">
        <w:rPr>
          <w:lang w:val="sv-FI"/>
        </w:rPr>
        <w:t>Stipendiegruppen meddelar om stipendiebesluten direkt till dem som har ansökt om stipendium. Stipendierna tas automatiskt i beaktande i faktureringen av deltagaravgiften. De som inte fått ett stipendium eller fått beviljat ett mindre stipendium än det som ansökts, kan annullera sin lägeranmälan avgiftsfritt fram till 5.5.2020.</w:t>
      </w:r>
    </w:p>
    <w:p w14:paraId="5E1B1BED" w14:textId="649E227F" w:rsidR="6930C0C8" w:rsidRDefault="6930C0C8" w:rsidP="3C1E2707">
      <w:pPr>
        <w:pStyle w:val="Heading2"/>
        <w:spacing w:line="259" w:lineRule="auto"/>
        <w:rPr>
          <w:rStyle w:val="Heading2Char"/>
          <w:lang w:val="sv-FI"/>
        </w:rPr>
      </w:pPr>
      <w:r w:rsidRPr="3C1E2707">
        <w:rPr>
          <w:rStyle w:val="Heading2Char"/>
          <w:lang w:val="sv-FI"/>
        </w:rPr>
        <w:t>Avbokningsvillkor</w:t>
      </w:r>
    </w:p>
    <w:p w14:paraId="0FFDA0E4" w14:textId="30EDA18D" w:rsidR="6930C0C8" w:rsidRPr="00DA08B2" w:rsidRDefault="39DE3C71" w:rsidP="3C1E2707">
      <w:pPr>
        <w:rPr>
          <w:lang w:val="sv-FI"/>
        </w:rPr>
      </w:pPr>
      <w:r w:rsidRPr="39DE3C71">
        <w:rPr>
          <w:rFonts w:eastAsia="PT Sans" w:cs="PT Sans"/>
          <w:lang w:val="sv-FI"/>
        </w:rPr>
        <w:t xml:space="preserve">Det är möjligt att avgiftsfritt avboka lägerdeltagandet fram till 17.3.2020. Därefter är anmälan bindande. Vid sjukdoms- och olycksfall efter 17.3.2020, faktureras deltagaren för hela lägeravgiften. I första hand kan deltagaren då ansöka om ersättning för deltagaravgiften via det egna försäkringsbolaget. Om deltagaren inte har egen försäkring kan man i andra hand ansöka om ersättning för deltagaravgiften via scoutförsäkringen. </w:t>
      </w:r>
    </w:p>
    <w:p w14:paraId="6B051ED0" w14:textId="53BA07A8" w:rsidR="6930C0C8" w:rsidRPr="00DA08B2" w:rsidRDefault="39DE3C71" w:rsidP="3C1E2707">
      <w:pPr>
        <w:rPr>
          <w:lang w:val="sv-FI"/>
        </w:rPr>
      </w:pPr>
      <w:r w:rsidRPr="39DE3C71">
        <w:rPr>
          <w:rFonts w:eastAsia="PT Sans" w:cs="PT Sans"/>
          <w:lang w:val="sv-FI"/>
        </w:rPr>
        <w:t xml:space="preserve">Du kan läsa mer om detta i </w:t>
      </w:r>
      <w:hyperlink r:id="rId15">
        <w:r w:rsidRPr="39DE3C71">
          <w:rPr>
            <w:rStyle w:val="Hyperlink"/>
            <w:rFonts w:eastAsia="PT Sans" w:cs="PT Sans"/>
            <w:lang w:val="sv-FI"/>
          </w:rPr>
          <w:t>lägrets anmälningsvillkor.</w:t>
        </w:r>
      </w:hyperlink>
      <w:r w:rsidRPr="39DE3C71">
        <w:rPr>
          <w:rFonts w:eastAsia="PT Sans" w:cs="PT Sans"/>
          <w:lang w:val="sv-FI"/>
        </w:rPr>
        <w:t xml:space="preserve"> </w:t>
      </w:r>
    </w:p>
    <w:p w14:paraId="0D26F8B1" w14:textId="40CADD2D" w:rsidR="27D5160A" w:rsidRDefault="27D5160A" w:rsidP="3C1E2707">
      <w:pPr>
        <w:pStyle w:val="Heading2"/>
        <w:spacing w:line="259" w:lineRule="auto"/>
        <w:rPr>
          <w:lang w:val="sv-FI"/>
        </w:rPr>
      </w:pPr>
      <w:r w:rsidRPr="3C1E2707">
        <w:rPr>
          <w:rStyle w:val="Heading2Char"/>
          <w:lang w:val="sv-FI"/>
        </w:rPr>
        <w:t>Lägerbrev till deltagarna</w:t>
      </w:r>
    </w:p>
    <w:p w14:paraId="2DE190AE" w14:textId="0DA75989" w:rsidR="27D5160A" w:rsidRDefault="6F10C7E2" w:rsidP="6F10C7E2">
      <w:pPr>
        <w:rPr>
          <w:rFonts w:eastAsia="PT Sans" w:cs="PT Sans"/>
          <w:color w:val="auto"/>
          <w:lang w:val="sv-FI"/>
        </w:rPr>
      </w:pPr>
      <w:r w:rsidRPr="6F10C7E2">
        <w:rPr>
          <w:rFonts w:eastAsia="PT Sans" w:cs="PT Sans"/>
          <w:color w:val="auto"/>
          <w:lang w:val="sv-FI"/>
        </w:rPr>
        <w:t>Efter anmälan får du två lägerbrev - ett elektroniskt i april och ett fysiskt per post i juni. Där hittar du mer info om lägret, bland annat vad du ska packa med dig.</w:t>
      </w:r>
    </w:p>
    <w:p w14:paraId="6E2647AB" w14:textId="4935E587" w:rsidR="27D5160A" w:rsidRDefault="27D5160A" w:rsidP="3C1E2707">
      <w:pPr>
        <w:pStyle w:val="Heading2"/>
        <w:spacing w:line="259" w:lineRule="auto"/>
        <w:rPr>
          <w:rStyle w:val="Heading2Char"/>
          <w:lang w:val="sv-FI"/>
        </w:rPr>
      </w:pPr>
      <w:r w:rsidRPr="3C1E2707">
        <w:rPr>
          <w:rStyle w:val="Heading2Char"/>
          <w:lang w:val="sv-FI"/>
        </w:rPr>
        <w:t>Transport till och från lägret</w:t>
      </w:r>
    </w:p>
    <w:p w14:paraId="6D19ADEF" w14:textId="279C0FAA" w:rsidR="69AFDD40" w:rsidRDefault="6F10C7E2" w:rsidP="6F10C7E2">
      <w:pPr>
        <w:rPr>
          <w:rFonts w:eastAsia="PT Sans" w:cs="PT Sans"/>
          <w:lang w:val="sv-FI"/>
        </w:rPr>
      </w:pPr>
      <w:r w:rsidRPr="6F10C7E2">
        <w:rPr>
          <w:rFonts w:eastAsia="PT Sans" w:cs="PT Sans"/>
          <w:lang w:val="sv-FI"/>
        </w:rPr>
        <w:t>Transport till och från lägret ingår inte i lägeravgiften. Kåren ansvarar för att arrangera transporterna på ett för kåren ändamålsenligt sätt. Kontakta din scoutkår för mera information gällande transporterna.</w:t>
      </w:r>
    </w:p>
    <w:p w14:paraId="4B80205B" w14:textId="5DD4501E" w:rsidR="51892517" w:rsidRPr="00E304F2" w:rsidRDefault="4DA3A6CD" w:rsidP="4DA3A6CD">
      <w:pPr>
        <w:pStyle w:val="Heading2"/>
        <w:spacing w:line="259" w:lineRule="auto"/>
        <w:rPr>
          <w:rStyle w:val="Heading2Char"/>
          <w:lang w:val="sv-FI"/>
        </w:rPr>
      </w:pPr>
      <w:r w:rsidRPr="4DA3A6CD">
        <w:rPr>
          <w:rStyle w:val="Heading2Char"/>
          <w:lang w:val="sv-FI"/>
        </w:rPr>
        <w:t>Följ Najs på sociala medier!</w:t>
      </w:r>
    </w:p>
    <w:p w14:paraId="3B049B5F" w14:textId="24900538" w:rsidR="1A7C7A14" w:rsidRPr="00B06BA0" w:rsidRDefault="79D192B2" w:rsidP="79D192B2">
      <w:pPr>
        <w:pStyle w:val="NoSpacing"/>
        <w:spacing w:line="259" w:lineRule="auto"/>
        <w:rPr>
          <w:rFonts w:ascii="PT Sans" w:eastAsia="PT Sans" w:hAnsi="PT Sans" w:cs="PT Sans"/>
          <w:sz w:val="20"/>
          <w:szCs w:val="20"/>
          <w:lang w:val="sv-FI"/>
        </w:rPr>
      </w:pPr>
      <w:r w:rsidRPr="00B06BA0">
        <w:rPr>
          <w:rFonts w:ascii="PT Sans" w:eastAsia="PT Sans" w:hAnsi="PT Sans" w:cs="PT Sans"/>
          <w:sz w:val="20"/>
          <w:szCs w:val="20"/>
          <w:lang w:val="sv-FI"/>
        </w:rPr>
        <w:t xml:space="preserve">Lägrets webbsida: </w:t>
      </w:r>
      <w:hyperlink r:id="rId16">
        <w:r w:rsidRPr="00B06BA0">
          <w:rPr>
            <w:rStyle w:val="Hyperlink"/>
            <w:rFonts w:ascii="PT Sans" w:eastAsia="PT Sans" w:hAnsi="PT Sans" w:cs="PT Sans"/>
            <w:sz w:val="20"/>
            <w:szCs w:val="20"/>
            <w:lang w:val="sv-FI"/>
          </w:rPr>
          <w:t>www.najs2020.fi</w:t>
        </w:r>
      </w:hyperlink>
    </w:p>
    <w:p w14:paraId="3015A883" w14:textId="44BADB69" w:rsidR="79D192B2" w:rsidRPr="00B06BA0" w:rsidRDefault="00473182" w:rsidP="79D192B2">
      <w:pPr>
        <w:pStyle w:val="NoSpacing"/>
        <w:spacing w:line="259" w:lineRule="auto"/>
        <w:rPr>
          <w:rFonts w:ascii="PT Sans" w:eastAsia="PT Sans" w:hAnsi="PT Sans" w:cs="PT Sans"/>
          <w:sz w:val="20"/>
          <w:szCs w:val="20"/>
          <w:lang w:val="sv-FI"/>
        </w:rPr>
      </w:pPr>
      <w:r>
        <w:rPr>
          <w:rFonts w:ascii="PT Sans" w:eastAsia="PT Sans" w:hAnsi="PT Sans" w:cs="PT Sans"/>
          <w:sz w:val="20"/>
          <w:szCs w:val="20"/>
          <w:lang w:val="sv-FI"/>
        </w:rPr>
        <w:t xml:space="preserve">Facebook: </w:t>
      </w:r>
      <w:hyperlink r:id="rId17" w:history="1">
        <w:r w:rsidR="79D192B2" w:rsidRPr="00473182">
          <w:rPr>
            <w:rStyle w:val="Hyperlink"/>
            <w:rFonts w:ascii="PT Sans" w:eastAsia="PT Sans" w:hAnsi="PT Sans" w:cs="PT Sans"/>
            <w:bCs/>
            <w:sz w:val="20"/>
            <w:szCs w:val="20"/>
            <w:lang w:val="sv-FI"/>
          </w:rPr>
          <w:t>Najs 2020</w:t>
        </w:r>
      </w:hyperlink>
      <w:r w:rsidR="79D192B2" w:rsidRPr="00B06BA0">
        <w:rPr>
          <w:rFonts w:ascii="PT Sans" w:eastAsia="PT Sans" w:hAnsi="PT Sans" w:cs="PT Sans"/>
          <w:sz w:val="20"/>
          <w:szCs w:val="20"/>
          <w:lang w:val="sv-FI"/>
        </w:rPr>
        <w:t xml:space="preserve"> </w:t>
      </w:r>
    </w:p>
    <w:p w14:paraId="35BEBBAF" w14:textId="705C3364" w:rsidR="24692570" w:rsidRDefault="24692570" w:rsidP="24692570">
      <w:pPr>
        <w:pStyle w:val="NoSpacing"/>
        <w:spacing w:line="259" w:lineRule="auto"/>
        <w:rPr>
          <w:rFonts w:ascii="PT Sans" w:eastAsia="PT Sans" w:hAnsi="PT Sans" w:cs="PT Sans"/>
          <w:sz w:val="20"/>
          <w:szCs w:val="20"/>
          <w:lang w:val="sv-FI"/>
        </w:rPr>
      </w:pPr>
      <w:r w:rsidRPr="24692570">
        <w:rPr>
          <w:rFonts w:ascii="PT Sans" w:eastAsia="PT Sans" w:hAnsi="PT Sans" w:cs="PT Sans"/>
          <w:sz w:val="20"/>
          <w:szCs w:val="20"/>
          <w:lang w:val="sv-FI"/>
        </w:rPr>
        <w:t>Instagram: @najs2020</w:t>
      </w:r>
    </w:p>
    <w:p w14:paraId="4292EAE1" w14:textId="0AF787FE" w:rsidR="24692570" w:rsidRDefault="24692570" w:rsidP="24692570">
      <w:pPr>
        <w:pStyle w:val="NoSpacing"/>
        <w:spacing w:line="259" w:lineRule="auto"/>
        <w:rPr>
          <w:rFonts w:ascii="PT Sans" w:eastAsia="PT Sans" w:hAnsi="PT Sans" w:cs="PT Sans"/>
          <w:sz w:val="20"/>
          <w:szCs w:val="20"/>
          <w:lang w:val="sv-FI"/>
        </w:rPr>
      </w:pPr>
    </w:p>
    <w:p w14:paraId="5D008A34" w14:textId="60741F63" w:rsidR="4DA3A6CD" w:rsidRDefault="4DA3A6CD" w:rsidP="3C1E2707">
      <w:pPr>
        <w:spacing w:line="259" w:lineRule="auto"/>
        <w:rPr>
          <w:rFonts w:ascii="Tondu Beta" w:eastAsia="Tondu Beta" w:hAnsi="Tondu Beta" w:cs="Tondu Beta"/>
          <w:color w:val="00B0F0"/>
          <w:sz w:val="32"/>
          <w:szCs w:val="32"/>
          <w:lang w:val="sv-FI"/>
        </w:rPr>
      </w:pPr>
      <w:r w:rsidRPr="3C1E2707">
        <w:rPr>
          <w:rFonts w:ascii="Tondu Beta" w:eastAsia="Tondu Beta" w:hAnsi="Tondu Beta" w:cs="Tondu Beta"/>
          <w:color w:val="00B0F0"/>
          <w:sz w:val="32"/>
          <w:szCs w:val="32"/>
          <w:lang w:val="sv-FI"/>
        </w:rPr>
        <w:t xml:space="preserve">Har du </w:t>
      </w:r>
      <w:r w:rsidR="5F30B726" w:rsidRPr="3C1E2707">
        <w:rPr>
          <w:rFonts w:ascii="Tondu Beta" w:eastAsia="Tondu Beta" w:hAnsi="Tondu Beta" w:cs="Tondu Beta"/>
          <w:color w:val="00B0F0"/>
          <w:sz w:val="32"/>
          <w:szCs w:val="32"/>
          <w:lang w:val="sv-FI"/>
        </w:rPr>
        <w:t xml:space="preserve">några </w:t>
      </w:r>
      <w:r w:rsidRPr="3C1E2707">
        <w:rPr>
          <w:rFonts w:ascii="Tondu Beta" w:eastAsia="Tondu Beta" w:hAnsi="Tondu Beta" w:cs="Tondu Beta"/>
          <w:color w:val="00B0F0"/>
          <w:sz w:val="32"/>
          <w:szCs w:val="32"/>
          <w:lang w:val="sv-FI"/>
        </w:rPr>
        <w:t xml:space="preserve">frågor? </w:t>
      </w:r>
    </w:p>
    <w:p w14:paraId="28D17882" w14:textId="46D4CD34" w:rsidR="4DA3A6CD" w:rsidRDefault="4DA3A6CD" w:rsidP="1E8E139F">
      <w:pPr>
        <w:spacing w:line="259" w:lineRule="auto"/>
        <w:rPr>
          <w:lang w:val="sv-FI"/>
        </w:rPr>
      </w:pPr>
      <w:r w:rsidRPr="1E8E139F">
        <w:rPr>
          <w:lang w:val="sv-FI"/>
        </w:rPr>
        <w:t xml:space="preserve">Börja med att besöka hemsidan </w:t>
      </w:r>
      <w:hyperlink r:id="rId18">
        <w:r w:rsidRPr="1E8E139F">
          <w:rPr>
            <w:rStyle w:val="Hyperlink"/>
            <w:lang w:val="sv-FI"/>
          </w:rPr>
          <w:t>www.scout.fi/nu/najs2020</w:t>
        </w:r>
      </w:hyperlink>
      <w:r w:rsidRPr="1E8E139F">
        <w:rPr>
          <w:lang w:val="sv-FI"/>
        </w:rPr>
        <w:t xml:space="preserve">  - hoppeligen hittar du svaret på din fråga där. </w:t>
      </w:r>
      <w:r w:rsidR="1401205A" w:rsidRPr="1E8E139F">
        <w:rPr>
          <w:lang w:val="sv-FI"/>
        </w:rPr>
        <w:t>Lägrets hemsida uppdateras kontinuerligt, så besök den gärna för att se vad som just nu är aktuellt!</w:t>
      </w:r>
    </w:p>
    <w:p w14:paraId="0C1C3623" w14:textId="256FA8BB" w:rsidR="4DA3A6CD" w:rsidRDefault="1401205A" w:rsidP="1E8E139F">
      <w:pPr>
        <w:spacing w:line="259" w:lineRule="auto"/>
        <w:rPr>
          <w:color w:val="FF0000"/>
          <w:lang w:val="sv-FI"/>
        </w:rPr>
      </w:pPr>
      <w:r w:rsidRPr="00695A5B">
        <w:rPr>
          <w:color w:val="FF0000"/>
          <w:lang w:val="sv-FI"/>
        </w:rPr>
        <w:t xml:space="preserve">Gäller din fråga kårens deltagande </w:t>
      </w:r>
      <w:r w:rsidR="370DA889" w:rsidRPr="00695A5B">
        <w:rPr>
          <w:color w:val="FF0000"/>
          <w:lang w:val="sv-FI"/>
        </w:rPr>
        <w:t xml:space="preserve">eller </w:t>
      </w:r>
      <w:r w:rsidR="00695A5B">
        <w:rPr>
          <w:color w:val="FF0000"/>
          <w:lang w:val="sv-FI"/>
        </w:rPr>
        <w:t>K</w:t>
      </w:r>
      <w:r w:rsidR="370DA889" w:rsidRPr="00695A5B">
        <w:rPr>
          <w:color w:val="FF0000"/>
          <w:lang w:val="sv-FI"/>
        </w:rPr>
        <w:t>uk</w:t>
      </w:r>
      <w:r w:rsidR="755A85FF" w:rsidRPr="00695A5B">
        <w:rPr>
          <w:color w:val="FF0000"/>
          <w:lang w:val="sv-FI"/>
        </w:rPr>
        <w:t>sa</w:t>
      </w:r>
      <w:r w:rsidR="5F0EBB26" w:rsidRPr="00695A5B">
        <w:rPr>
          <w:color w:val="FF0000"/>
          <w:lang w:val="sv-FI"/>
        </w:rPr>
        <w:t>-l</w:t>
      </w:r>
      <w:r w:rsidR="755A85FF" w:rsidRPr="00695A5B">
        <w:rPr>
          <w:color w:val="FF0000"/>
          <w:lang w:val="sv-FI"/>
        </w:rPr>
        <w:t xml:space="preserve">ogin </w:t>
      </w:r>
      <w:r w:rsidRPr="00695A5B">
        <w:rPr>
          <w:color w:val="FF0000"/>
          <w:lang w:val="sv-FI"/>
        </w:rPr>
        <w:t xml:space="preserve">konkta </w:t>
      </w:r>
      <w:r w:rsidR="55885597" w:rsidRPr="00695A5B">
        <w:rPr>
          <w:color w:val="FF0000"/>
          <w:lang w:val="sv-FI"/>
        </w:rPr>
        <w:t>NN</w:t>
      </w:r>
      <w:r w:rsidR="0F9AA3A2" w:rsidRPr="00695A5B">
        <w:rPr>
          <w:color w:val="FF0000"/>
          <w:lang w:val="sv-FI"/>
        </w:rPr>
        <w:t xml:space="preserve"> </w:t>
      </w:r>
      <w:r w:rsidR="2ED3D0C1" w:rsidRPr="00695A5B">
        <w:rPr>
          <w:color w:val="FF0000"/>
          <w:lang w:val="sv-FI"/>
        </w:rPr>
        <w:t>epost, telefon 050**********</w:t>
      </w:r>
    </w:p>
    <w:p w14:paraId="3329321A" w14:textId="1EEFF10C" w:rsidR="4DA3A6CD" w:rsidRDefault="3B668EBC" w:rsidP="3C1E2707">
      <w:pPr>
        <w:spacing w:line="259" w:lineRule="auto"/>
        <w:rPr>
          <w:color w:val="auto"/>
          <w:lang w:val="sv-FI"/>
        </w:rPr>
      </w:pPr>
      <w:r w:rsidRPr="3C1E2707">
        <w:rPr>
          <w:color w:val="auto"/>
          <w:lang w:val="sv-FI"/>
        </w:rPr>
        <w:t>Om du inte får svar på dina frågor</w:t>
      </w:r>
      <w:r w:rsidR="0E78A7E4" w:rsidRPr="3C1E2707">
        <w:rPr>
          <w:color w:val="auto"/>
          <w:lang w:val="sv-FI"/>
        </w:rPr>
        <w:t xml:space="preserve"> på hemsidan</w:t>
      </w:r>
      <w:r w:rsidRPr="3C1E2707">
        <w:rPr>
          <w:color w:val="auto"/>
          <w:lang w:val="sv-FI"/>
        </w:rPr>
        <w:t xml:space="preserve">, tveka inte att kontakta </w:t>
      </w:r>
      <w:hyperlink r:id="rId19">
        <w:r w:rsidRPr="3C1E2707">
          <w:rPr>
            <w:rStyle w:val="Hyperlink"/>
            <w:color w:val="auto"/>
            <w:lang w:val="sv-FI"/>
          </w:rPr>
          <w:t>najs2020@scout.fi</w:t>
        </w:r>
      </w:hyperlink>
      <w:r w:rsidRPr="3C1E2707">
        <w:rPr>
          <w:color w:val="auto"/>
          <w:lang w:val="sv-FI"/>
        </w:rPr>
        <w:t xml:space="preserve">. </w:t>
      </w:r>
    </w:p>
    <w:p w14:paraId="3BEECC8F" w14:textId="39770CE7" w:rsidR="261E5116" w:rsidRDefault="4DA3A6CD" w:rsidP="4DA3A6CD">
      <w:pPr>
        <w:spacing w:line="259" w:lineRule="auto"/>
        <w:rPr>
          <w:rFonts w:ascii="Tondu Beta" w:eastAsia="Tondu Beta" w:hAnsi="Tondu Beta" w:cs="Tondu Beta"/>
          <w:color w:val="00B0F0"/>
          <w:sz w:val="32"/>
          <w:szCs w:val="32"/>
          <w:lang w:val="sv-FI"/>
        </w:rPr>
      </w:pPr>
      <w:r w:rsidRPr="4DA3A6CD">
        <w:rPr>
          <w:rFonts w:ascii="Tondu Beta" w:eastAsia="Tondu Beta" w:hAnsi="Tondu Beta" w:cs="Tondu Beta"/>
          <w:color w:val="00B0F0"/>
          <w:sz w:val="32"/>
          <w:szCs w:val="32"/>
          <w:lang w:val="sv-FI"/>
        </w:rPr>
        <w:t xml:space="preserve">Häng med på läger - det blir Najs! </w:t>
      </w:r>
    </w:p>
    <w:sectPr w:rsidR="261E5116" w:rsidSect="008D70BE">
      <w:headerReference w:type="default" r:id="rId20"/>
      <w:footerReference w:type="default" r:id="rId21"/>
      <w:headerReference w:type="first" r:id="rId22"/>
      <w:footerReference w:type="first" r:id="rId23"/>
      <w:pgSz w:w="11900" w:h="16840"/>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714E" w14:textId="77777777" w:rsidR="001A294E" w:rsidRDefault="001A294E" w:rsidP="00B76E7D">
      <w:r>
        <w:separator/>
      </w:r>
    </w:p>
  </w:endnote>
  <w:endnote w:type="continuationSeparator" w:id="0">
    <w:p w14:paraId="6C52609D" w14:textId="77777777" w:rsidR="001A294E" w:rsidRDefault="001A294E" w:rsidP="00B76E7D">
      <w:r>
        <w:continuationSeparator/>
      </w:r>
    </w:p>
  </w:endnote>
  <w:endnote w:type="continuationNotice" w:id="1">
    <w:p w14:paraId="608805C4" w14:textId="77777777" w:rsidR="001A294E" w:rsidRDefault="001A2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4D"/>
    <w:family w:val="swiss"/>
    <w:pitch w:val="variable"/>
    <w:sig w:usb0="00000001" w:usb1="5000204B" w:usb2="00000000" w:usb3="00000000" w:csb0="00000097" w:csb1="00000000"/>
  </w:font>
  <w:font w:name="Tondu Beta">
    <w:panose1 w:val="02000000000000000000"/>
    <w:charset w:val="00"/>
    <w:family w:val="modern"/>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9E3E" w14:textId="77777777" w:rsidR="008D70BE" w:rsidRDefault="008D70BE" w:rsidP="00B76E7D">
    <w:pPr>
      <w:pStyle w:val="Footer"/>
    </w:pPr>
    <w:r w:rsidRPr="008D70BE">
      <w:rPr>
        <w:noProof/>
        <w:lang w:val="sv-FI" w:eastAsia="sv-FI"/>
      </w:rPr>
      <w:drawing>
        <wp:anchor distT="0" distB="0" distL="114300" distR="114300" simplePos="0" relativeHeight="251658240" behindDoc="0" locked="0" layoutInCell="1" allowOverlap="1" wp14:anchorId="111B7CCC" wp14:editId="668F5A80">
          <wp:simplePos x="0" y="0"/>
          <wp:positionH relativeFrom="column">
            <wp:posOffset>3331210</wp:posOffset>
          </wp:positionH>
          <wp:positionV relativeFrom="paragraph">
            <wp:posOffset>-524856</wp:posOffset>
          </wp:positionV>
          <wp:extent cx="3336817" cy="1113427"/>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6817" cy="11134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669E6283" w14:paraId="36E67F4C" w14:textId="77777777" w:rsidTr="669E6283">
      <w:tc>
        <w:tcPr>
          <w:tcW w:w="3211" w:type="dxa"/>
        </w:tcPr>
        <w:p w14:paraId="6604C7B8" w14:textId="0B4DDD50" w:rsidR="669E6283" w:rsidRDefault="669E6283" w:rsidP="669E6283">
          <w:pPr>
            <w:pStyle w:val="Header"/>
            <w:ind w:left="-115"/>
          </w:pPr>
        </w:p>
      </w:tc>
      <w:tc>
        <w:tcPr>
          <w:tcW w:w="3211" w:type="dxa"/>
        </w:tcPr>
        <w:p w14:paraId="3B193746" w14:textId="45CD404A" w:rsidR="669E6283" w:rsidRDefault="669E6283" w:rsidP="669E6283">
          <w:pPr>
            <w:pStyle w:val="Header"/>
            <w:jc w:val="center"/>
          </w:pPr>
        </w:p>
      </w:tc>
      <w:tc>
        <w:tcPr>
          <w:tcW w:w="3211" w:type="dxa"/>
        </w:tcPr>
        <w:p w14:paraId="4A0A9224" w14:textId="77E922D0" w:rsidR="669E6283" w:rsidRDefault="669E6283" w:rsidP="669E6283">
          <w:pPr>
            <w:pStyle w:val="Header"/>
            <w:ind w:right="-115"/>
            <w:jc w:val="right"/>
          </w:pPr>
        </w:p>
      </w:tc>
    </w:tr>
  </w:tbl>
  <w:p w14:paraId="7748772E" w14:textId="6B66E7C7" w:rsidR="669E6283" w:rsidRDefault="669E6283" w:rsidP="669E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9CE8" w14:textId="77777777" w:rsidR="001A294E" w:rsidRDefault="001A294E" w:rsidP="00B76E7D">
      <w:r>
        <w:separator/>
      </w:r>
    </w:p>
  </w:footnote>
  <w:footnote w:type="continuationSeparator" w:id="0">
    <w:p w14:paraId="7D80D796" w14:textId="77777777" w:rsidR="001A294E" w:rsidRDefault="001A294E" w:rsidP="00B76E7D">
      <w:r>
        <w:continuationSeparator/>
      </w:r>
    </w:p>
  </w:footnote>
  <w:footnote w:type="continuationNotice" w:id="1">
    <w:p w14:paraId="4A58BE73" w14:textId="77777777" w:rsidR="001A294E" w:rsidRDefault="001A29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669E6283" w14:paraId="01282166" w14:textId="77777777" w:rsidTr="669E6283">
      <w:tc>
        <w:tcPr>
          <w:tcW w:w="3211" w:type="dxa"/>
        </w:tcPr>
        <w:p w14:paraId="6F2D9BAA" w14:textId="21F43986" w:rsidR="669E6283" w:rsidRDefault="669E6283" w:rsidP="669E6283">
          <w:pPr>
            <w:pStyle w:val="Header"/>
            <w:ind w:left="-115"/>
          </w:pPr>
        </w:p>
      </w:tc>
      <w:tc>
        <w:tcPr>
          <w:tcW w:w="3211" w:type="dxa"/>
        </w:tcPr>
        <w:p w14:paraId="3E272D71" w14:textId="3035DB51" w:rsidR="669E6283" w:rsidRDefault="669E6283" w:rsidP="669E6283">
          <w:pPr>
            <w:pStyle w:val="Header"/>
            <w:jc w:val="center"/>
          </w:pPr>
        </w:p>
      </w:tc>
      <w:tc>
        <w:tcPr>
          <w:tcW w:w="3211" w:type="dxa"/>
        </w:tcPr>
        <w:p w14:paraId="4EAA91E7" w14:textId="25DCFFAB" w:rsidR="669E6283" w:rsidRDefault="669E6283" w:rsidP="669E6283">
          <w:pPr>
            <w:pStyle w:val="Header"/>
            <w:ind w:right="-115"/>
            <w:jc w:val="right"/>
          </w:pPr>
        </w:p>
      </w:tc>
    </w:tr>
  </w:tbl>
  <w:p w14:paraId="319D6164" w14:textId="12438C12" w:rsidR="669E6283" w:rsidRDefault="669E6283" w:rsidP="669E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7BE" w14:textId="77777777" w:rsidR="008D70BE" w:rsidRDefault="0099032E" w:rsidP="00B76E7D">
    <w:pPr>
      <w:pStyle w:val="Header"/>
    </w:pPr>
    <w:r>
      <w:rPr>
        <w:noProof/>
        <w:lang w:val="sv-FI" w:eastAsia="sv-FI"/>
      </w:rPr>
      <mc:AlternateContent>
        <mc:Choice Requires="wps">
          <w:drawing>
            <wp:anchor distT="0" distB="0" distL="114300" distR="114300" simplePos="0" relativeHeight="251658241" behindDoc="0" locked="0" layoutInCell="1" allowOverlap="1" wp14:anchorId="248FC9C7" wp14:editId="3B3C92A3">
              <wp:simplePos x="0" y="0"/>
              <wp:positionH relativeFrom="column">
                <wp:posOffset>-540552</wp:posOffset>
              </wp:positionH>
              <wp:positionV relativeFrom="paragraph">
                <wp:posOffset>-267335</wp:posOffset>
              </wp:positionV>
              <wp:extent cx="7200000" cy="10332000"/>
              <wp:effectExtent l="0" t="0" r="1270" b="6350"/>
              <wp:wrapNone/>
              <wp:docPr id="3" name="Rectangle 3"/>
              <wp:cNvGraphicFramePr/>
              <a:graphic xmlns:a="http://schemas.openxmlformats.org/drawingml/2006/main">
                <a:graphicData uri="http://schemas.microsoft.com/office/word/2010/wordprocessingShape">
                  <wps:wsp>
                    <wps:cNvSpPr/>
                    <wps:spPr>
                      <a:xfrm>
                        <a:off x="0" y="0"/>
                        <a:ext cx="7200000" cy="10332000"/>
                      </a:xfrm>
                      <a:prstGeom prst="rect">
                        <a:avLst/>
                      </a:prstGeom>
                      <a:solidFill>
                        <a:srgbClr val="F1ED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17E12" id="Rectangle 3" o:spid="_x0000_s1026" style="position:absolute;margin-left:-42.55pt;margin-top:-21.05pt;width:566.95pt;height:81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" fillcolor="#f1ede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7C53"/>
    <w:multiLevelType w:val="hybridMultilevel"/>
    <w:tmpl w:val="8F52B3A2"/>
    <w:lvl w:ilvl="0" w:tplc="DED673B8">
      <w:start w:val="1"/>
      <w:numFmt w:val="bullet"/>
      <w:lvlText w:val=""/>
      <w:lvlJc w:val="left"/>
      <w:pPr>
        <w:ind w:left="720" w:hanging="360"/>
      </w:pPr>
      <w:rPr>
        <w:rFonts w:ascii="Symbol" w:hAnsi="Symbol" w:hint="default"/>
      </w:rPr>
    </w:lvl>
    <w:lvl w:ilvl="1" w:tplc="EDBE1C50">
      <w:start w:val="1"/>
      <w:numFmt w:val="bullet"/>
      <w:lvlText w:val="o"/>
      <w:lvlJc w:val="left"/>
      <w:pPr>
        <w:ind w:left="1440" w:hanging="360"/>
      </w:pPr>
      <w:rPr>
        <w:rFonts w:ascii="Courier New" w:hAnsi="Courier New" w:hint="default"/>
      </w:rPr>
    </w:lvl>
    <w:lvl w:ilvl="2" w:tplc="6C24404E">
      <w:start w:val="1"/>
      <w:numFmt w:val="bullet"/>
      <w:lvlText w:val=""/>
      <w:lvlJc w:val="left"/>
      <w:pPr>
        <w:ind w:left="2160" w:hanging="360"/>
      </w:pPr>
      <w:rPr>
        <w:rFonts w:ascii="Wingdings" w:hAnsi="Wingdings" w:hint="default"/>
      </w:rPr>
    </w:lvl>
    <w:lvl w:ilvl="3" w:tplc="6928B90E">
      <w:start w:val="1"/>
      <w:numFmt w:val="bullet"/>
      <w:lvlText w:val=""/>
      <w:lvlJc w:val="left"/>
      <w:pPr>
        <w:ind w:left="2880" w:hanging="360"/>
      </w:pPr>
      <w:rPr>
        <w:rFonts w:ascii="Symbol" w:hAnsi="Symbol" w:hint="default"/>
      </w:rPr>
    </w:lvl>
    <w:lvl w:ilvl="4" w:tplc="07DA7D1C">
      <w:start w:val="1"/>
      <w:numFmt w:val="bullet"/>
      <w:lvlText w:val="o"/>
      <w:lvlJc w:val="left"/>
      <w:pPr>
        <w:ind w:left="3600" w:hanging="360"/>
      </w:pPr>
      <w:rPr>
        <w:rFonts w:ascii="Courier New" w:hAnsi="Courier New" w:hint="default"/>
      </w:rPr>
    </w:lvl>
    <w:lvl w:ilvl="5" w:tplc="20B6714A">
      <w:start w:val="1"/>
      <w:numFmt w:val="bullet"/>
      <w:lvlText w:val=""/>
      <w:lvlJc w:val="left"/>
      <w:pPr>
        <w:ind w:left="4320" w:hanging="360"/>
      </w:pPr>
      <w:rPr>
        <w:rFonts w:ascii="Wingdings" w:hAnsi="Wingdings" w:hint="default"/>
      </w:rPr>
    </w:lvl>
    <w:lvl w:ilvl="6" w:tplc="828CA19A">
      <w:start w:val="1"/>
      <w:numFmt w:val="bullet"/>
      <w:lvlText w:val=""/>
      <w:lvlJc w:val="left"/>
      <w:pPr>
        <w:ind w:left="5040" w:hanging="360"/>
      </w:pPr>
      <w:rPr>
        <w:rFonts w:ascii="Symbol" w:hAnsi="Symbol" w:hint="default"/>
      </w:rPr>
    </w:lvl>
    <w:lvl w:ilvl="7" w:tplc="3B58FC38">
      <w:start w:val="1"/>
      <w:numFmt w:val="bullet"/>
      <w:lvlText w:val="o"/>
      <w:lvlJc w:val="left"/>
      <w:pPr>
        <w:ind w:left="5760" w:hanging="360"/>
      </w:pPr>
      <w:rPr>
        <w:rFonts w:ascii="Courier New" w:hAnsi="Courier New" w:hint="default"/>
      </w:rPr>
    </w:lvl>
    <w:lvl w:ilvl="8" w:tplc="B1BE66E4">
      <w:start w:val="1"/>
      <w:numFmt w:val="bullet"/>
      <w:lvlText w:val=""/>
      <w:lvlJc w:val="left"/>
      <w:pPr>
        <w:ind w:left="6480" w:hanging="360"/>
      </w:pPr>
      <w:rPr>
        <w:rFonts w:ascii="Wingdings" w:hAnsi="Wingdings" w:hint="default"/>
      </w:rPr>
    </w:lvl>
  </w:abstractNum>
  <w:abstractNum w:abstractNumId="1" w15:restartNumberingAfterBreak="0">
    <w:nsid w:val="32E0745D"/>
    <w:multiLevelType w:val="hybridMultilevel"/>
    <w:tmpl w:val="D068CF3C"/>
    <w:lvl w:ilvl="0" w:tplc="C122CC46">
      <w:start w:val="1"/>
      <w:numFmt w:val="bullet"/>
      <w:lvlText w:val=""/>
      <w:lvlJc w:val="left"/>
      <w:pPr>
        <w:ind w:left="720" w:hanging="360"/>
      </w:pPr>
      <w:rPr>
        <w:rFonts w:ascii="Symbol" w:hAnsi="Symbol" w:hint="default"/>
      </w:rPr>
    </w:lvl>
    <w:lvl w:ilvl="1" w:tplc="0DF84EC4">
      <w:start w:val="1"/>
      <w:numFmt w:val="bullet"/>
      <w:lvlText w:val="o"/>
      <w:lvlJc w:val="left"/>
      <w:pPr>
        <w:ind w:left="1440" w:hanging="360"/>
      </w:pPr>
      <w:rPr>
        <w:rFonts w:ascii="Courier New" w:hAnsi="Courier New" w:hint="default"/>
      </w:rPr>
    </w:lvl>
    <w:lvl w:ilvl="2" w:tplc="1B7E2A4E">
      <w:start w:val="1"/>
      <w:numFmt w:val="bullet"/>
      <w:lvlText w:val=""/>
      <w:lvlJc w:val="left"/>
      <w:pPr>
        <w:ind w:left="2160" w:hanging="360"/>
      </w:pPr>
      <w:rPr>
        <w:rFonts w:ascii="Wingdings" w:hAnsi="Wingdings" w:hint="default"/>
      </w:rPr>
    </w:lvl>
    <w:lvl w:ilvl="3" w:tplc="3E1039C2">
      <w:start w:val="1"/>
      <w:numFmt w:val="bullet"/>
      <w:lvlText w:val=""/>
      <w:lvlJc w:val="left"/>
      <w:pPr>
        <w:ind w:left="2880" w:hanging="360"/>
      </w:pPr>
      <w:rPr>
        <w:rFonts w:ascii="Symbol" w:hAnsi="Symbol" w:hint="default"/>
      </w:rPr>
    </w:lvl>
    <w:lvl w:ilvl="4" w:tplc="1BFE2406">
      <w:start w:val="1"/>
      <w:numFmt w:val="bullet"/>
      <w:lvlText w:val="o"/>
      <w:lvlJc w:val="left"/>
      <w:pPr>
        <w:ind w:left="3600" w:hanging="360"/>
      </w:pPr>
      <w:rPr>
        <w:rFonts w:ascii="Courier New" w:hAnsi="Courier New" w:hint="default"/>
      </w:rPr>
    </w:lvl>
    <w:lvl w:ilvl="5" w:tplc="5EF68BAA">
      <w:start w:val="1"/>
      <w:numFmt w:val="bullet"/>
      <w:lvlText w:val=""/>
      <w:lvlJc w:val="left"/>
      <w:pPr>
        <w:ind w:left="4320" w:hanging="360"/>
      </w:pPr>
      <w:rPr>
        <w:rFonts w:ascii="Wingdings" w:hAnsi="Wingdings" w:hint="default"/>
      </w:rPr>
    </w:lvl>
    <w:lvl w:ilvl="6" w:tplc="93E05FDC">
      <w:start w:val="1"/>
      <w:numFmt w:val="bullet"/>
      <w:lvlText w:val=""/>
      <w:lvlJc w:val="left"/>
      <w:pPr>
        <w:ind w:left="5040" w:hanging="360"/>
      </w:pPr>
      <w:rPr>
        <w:rFonts w:ascii="Symbol" w:hAnsi="Symbol" w:hint="default"/>
      </w:rPr>
    </w:lvl>
    <w:lvl w:ilvl="7" w:tplc="D7F42C36">
      <w:start w:val="1"/>
      <w:numFmt w:val="bullet"/>
      <w:lvlText w:val="o"/>
      <w:lvlJc w:val="left"/>
      <w:pPr>
        <w:ind w:left="5760" w:hanging="360"/>
      </w:pPr>
      <w:rPr>
        <w:rFonts w:ascii="Courier New" w:hAnsi="Courier New" w:hint="default"/>
      </w:rPr>
    </w:lvl>
    <w:lvl w:ilvl="8" w:tplc="575E3D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E"/>
    <w:rsid w:val="000048CC"/>
    <w:rsid w:val="00020278"/>
    <w:rsid w:val="0003107A"/>
    <w:rsid w:val="0003282B"/>
    <w:rsid w:val="00047CBC"/>
    <w:rsid w:val="0005360D"/>
    <w:rsid w:val="00074F24"/>
    <w:rsid w:val="00076DCA"/>
    <w:rsid w:val="000863C3"/>
    <w:rsid w:val="000F4264"/>
    <w:rsid w:val="00123CAE"/>
    <w:rsid w:val="00142CAA"/>
    <w:rsid w:val="00154AF2"/>
    <w:rsid w:val="00160DA7"/>
    <w:rsid w:val="001634FA"/>
    <w:rsid w:val="001A294E"/>
    <w:rsid w:val="001B02BA"/>
    <w:rsid w:val="001B384A"/>
    <w:rsid w:val="001C1F33"/>
    <w:rsid w:val="002028AE"/>
    <w:rsid w:val="00206D6D"/>
    <w:rsid w:val="00214CA2"/>
    <w:rsid w:val="00223251"/>
    <w:rsid w:val="00230425"/>
    <w:rsid w:val="00245ADE"/>
    <w:rsid w:val="0027095F"/>
    <w:rsid w:val="002815E2"/>
    <w:rsid w:val="00286222"/>
    <w:rsid w:val="002A23A4"/>
    <w:rsid w:val="002A27AE"/>
    <w:rsid w:val="002A5876"/>
    <w:rsid w:val="002B24F0"/>
    <w:rsid w:val="002DE233"/>
    <w:rsid w:val="002E040D"/>
    <w:rsid w:val="002E0FF2"/>
    <w:rsid w:val="002E8C15"/>
    <w:rsid w:val="002F444D"/>
    <w:rsid w:val="002F4727"/>
    <w:rsid w:val="00306305"/>
    <w:rsid w:val="00311BDD"/>
    <w:rsid w:val="003165D3"/>
    <w:rsid w:val="003168C8"/>
    <w:rsid w:val="00321FD5"/>
    <w:rsid w:val="0034521E"/>
    <w:rsid w:val="0035331D"/>
    <w:rsid w:val="0036586C"/>
    <w:rsid w:val="00386720"/>
    <w:rsid w:val="00386816"/>
    <w:rsid w:val="00397389"/>
    <w:rsid w:val="003AE1D8"/>
    <w:rsid w:val="003C3A38"/>
    <w:rsid w:val="003D17E8"/>
    <w:rsid w:val="003E415B"/>
    <w:rsid w:val="003F6EE9"/>
    <w:rsid w:val="00401873"/>
    <w:rsid w:val="00414419"/>
    <w:rsid w:val="00437411"/>
    <w:rsid w:val="004656F7"/>
    <w:rsid w:val="00473182"/>
    <w:rsid w:val="00476D13"/>
    <w:rsid w:val="0048454E"/>
    <w:rsid w:val="00484B67"/>
    <w:rsid w:val="004A48E8"/>
    <w:rsid w:val="004A5B7B"/>
    <w:rsid w:val="004B7DD2"/>
    <w:rsid w:val="004C618B"/>
    <w:rsid w:val="004E69CD"/>
    <w:rsid w:val="00540409"/>
    <w:rsid w:val="00547840"/>
    <w:rsid w:val="005621C1"/>
    <w:rsid w:val="00563EE6"/>
    <w:rsid w:val="00567D9E"/>
    <w:rsid w:val="00573ABF"/>
    <w:rsid w:val="00587BE3"/>
    <w:rsid w:val="00590839"/>
    <w:rsid w:val="005A3792"/>
    <w:rsid w:val="005C2DD0"/>
    <w:rsid w:val="005C4000"/>
    <w:rsid w:val="005E3E5F"/>
    <w:rsid w:val="005E5B05"/>
    <w:rsid w:val="005F1F2A"/>
    <w:rsid w:val="006142EF"/>
    <w:rsid w:val="00664723"/>
    <w:rsid w:val="006649AD"/>
    <w:rsid w:val="006651CB"/>
    <w:rsid w:val="00685098"/>
    <w:rsid w:val="00687255"/>
    <w:rsid w:val="00695A5B"/>
    <w:rsid w:val="006B07AD"/>
    <w:rsid w:val="006B0AA7"/>
    <w:rsid w:val="006B3682"/>
    <w:rsid w:val="006B6224"/>
    <w:rsid w:val="006B7A6A"/>
    <w:rsid w:val="006C1718"/>
    <w:rsid w:val="006D2BE6"/>
    <w:rsid w:val="00731E89"/>
    <w:rsid w:val="00766AD0"/>
    <w:rsid w:val="0078514A"/>
    <w:rsid w:val="00786FBF"/>
    <w:rsid w:val="007870D8"/>
    <w:rsid w:val="00792D64"/>
    <w:rsid w:val="007A111C"/>
    <w:rsid w:val="007A6708"/>
    <w:rsid w:val="007A70D3"/>
    <w:rsid w:val="007C4C56"/>
    <w:rsid w:val="007C4CF2"/>
    <w:rsid w:val="007D6132"/>
    <w:rsid w:val="007E12D3"/>
    <w:rsid w:val="007F01D0"/>
    <w:rsid w:val="007F50B9"/>
    <w:rsid w:val="008037A0"/>
    <w:rsid w:val="0080481F"/>
    <w:rsid w:val="00826689"/>
    <w:rsid w:val="0085766B"/>
    <w:rsid w:val="00870857"/>
    <w:rsid w:val="0089458A"/>
    <w:rsid w:val="008A2555"/>
    <w:rsid w:val="008A3879"/>
    <w:rsid w:val="008B47B6"/>
    <w:rsid w:val="008D1E90"/>
    <w:rsid w:val="008D70BE"/>
    <w:rsid w:val="008E650C"/>
    <w:rsid w:val="008F1344"/>
    <w:rsid w:val="008F350C"/>
    <w:rsid w:val="009026C5"/>
    <w:rsid w:val="00916BE1"/>
    <w:rsid w:val="00917C9F"/>
    <w:rsid w:val="009343EF"/>
    <w:rsid w:val="00971367"/>
    <w:rsid w:val="0098517F"/>
    <w:rsid w:val="0099032E"/>
    <w:rsid w:val="00990F3B"/>
    <w:rsid w:val="00991D51"/>
    <w:rsid w:val="009A1E48"/>
    <w:rsid w:val="009A396E"/>
    <w:rsid w:val="009B5D74"/>
    <w:rsid w:val="009E1E7D"/>
    <w:rsid w:val="009E53AE"/>
    <w:rsid w:val="00A00108"/>
    <w:rsid w:val="00A06D83"/>
    <w:rsid w:val="00A1664A"/>
    <w:rsid w:val="00A2597A"/>
    <w:rsid w:val="00A37C8C"/>
    <w:rsid w:val="00A47A99"/>
    <w:rsid w:val="00A5333B"/>
    <w:rsid w:val="00A809B8"/>
    <w:rsid w:val="00A864C4"/>
    <w:rsid w:val="00AA0C46"/>
    <w:rsid w:val="00AA6E71"/>
    <w:rsid w:val="00AB22A8"/>
    <w:rsid w:val="00AC0911"/>
    <w:rsid w:val="00AC5EA7"/>
    <w:rsid w:val="00AD08F9"/>
    <w:rsid w:val="00B062DB"/>
    <w:rsid w:val="00B06BA0"/>
    <w:rsid w:val="00B06BA6"/>
    <w:rsid w:val="00B26458"/>
    <w:rsid w:val="00B26A4C"/>
    <w:rsid w:val="00B30B6E"/>
    <w:rsid w:val="00B5696B"/>
    <w:rsid w:val="00B65441"/>
    <w:rsid w:val="00B75EE7"/>
    <w:rsid w:val="00B76E7D"/>
    <w:rsid w:val="00B91C80"/>
    <w:rsid w:val="00BA12DA"/>
    <w:rsid w:val="00BE15E4"/>
    <w:rsid w:val="00BE287C"/>
    <w:rsid w:val="00BF001F"/>
    <w:rsid w:val="00BF6518"/>
    <w:rsid w:val="00C10047"/>
    <w:rsid w:val="00C12AF0"/>
    <w:rsid w:val="00C12C95"/>
    <w:rsid w:val="00C33C72"/>
    <w:rsid w:val="00C438D2"/>
    <w:rsid w:val="00C46A4C"/>
    <w:rsid w:val="00C700C1"/>
    <w:rsid w:val="00C87766"/>
    <w:rsid w:val="00C95DB6"/>
    <w:rsid w:val="00CB5E39"/>
    <w:rsid w:val="00CC6AF4"/>
    <w:rsid w:val="00CD7B0D"/>
    <w:rsid w:val="00CF7189"/>
    <w:rsid w:val="00D14315"/>
    <w:rsid w:val="00D1785C"/>
    <w:rsid w:val="00D3783F"/>
    <w:rsid w:val="00D40C37"/>
    <w:rsid w:val="00D46857"/>
    <w:rsid w:val="00D47206"/>
    <w:rsid w:val="00D4959E"/>
    <w:rsid w:val="00D53961"/>
    <w:rsid w:val="00D57C86"/>
    <w:rsid w:val="00D6041F"/>
    <w:rsid w:val="00D610DA"/>
    <w:rsid w:val="00D7145E"/>
    <w:rsid w:val="00D7675F"/>
    <w:rsid w:val="00D80622"/>
    <w:rsid w:val="00D86507"/>
    <w:rsid w:val="00D91910"/>
    <w:rsid w:val="00D935E8"/>
    <w:rsid w:val="00DA08B2"/>
    <w:rsid w:val="00DA240C"/>
    <w:rsid w:val="00DB13FC"/>
    <w:rsid w:val="00DC50EC"/>
    <w:rsid w:val="00DE5799"/>
    <w:rsid w:val="00DF29DE"/>
    <w:rsid w:val="00DF5499"/>
    <w:rsid w:val="00E1765B"/>
    <w:rsid w:val="00E304F2"/>
    <w:rsid w:val="00E33B40"/>
    <w:rsid w:val="00E43F5F"/>
    <w:rsid w:val="00E503FC"/>
    <w:rsid w:val="00E51395"/>
    <w:rsid w:val="00E559B7"/>
    <w:rsid w:val="00E634F2"/>
    <w:rsid w:val="00E70CF9"/>
    <w:rsid w:val="00E9464A"/>
    <w:rsid w:val="00EA23E7"/>
    <w:rsid w:val="00EC15DD"/>
    <w:rsid w:val="00EC4110"/>
    <w:rsid w:val="00F4009D"/>
    <w:rsid w:val="00F40FD8"/>
    <w:rsid w:val="00F611F3"/>
    <w:rsid w:val="00F61E61"/>
    <w:rsid w:val="00F629FC"/>
    <w:rsid w:val="00F67F30"/>
    <w:rsid w:val="00F75C33"/>
    <w:rsid w:val="00FB5021"/>
    <w:rsid w:val="00FB5826"/>
    <w:rsid w:val="00FC2AFA"/>
    <w:rsid w:val="00FF2CF8"/>
    <w:rsid w:val="00FF62AE"/>
    <w:rsid w:val="0102AF30"/>
    <w:rsid w:val="0132C1B1"/>
    <w:rsid w:val="018676F2"/>
    <w:rsid w:val="01B8490E"/>
    <w:rsid w:val="01D8EB29"/>
    <w:rsid w:val="0204CAB2"/>
    <w:rsid w:val="0258BD7A"/>
    <w:rsid w:val="025FA815"/>
    <w:rsid w:val="028A65F0"/>
    <w:rsid w:val="02C1E4B1"/>
    <w:rsid w:val="02C87333"/>
    <w:rsid w:val="02DBAAEE"/>
    <w:rsid w:val="02F098FA"/>
    <w:rsid w:val="02FCF67E"/>
    <w:rsid w:val="03140023"/>
    <w:rsid w:val="032A0155"/>
    <w:rsid w:val="03A557A3"/>
    <w:rsid w:val="03A76CA7"/>
    <w:rsid w:val="03C21C39"/>
    <w:rsid w:val="03E528F9"/>
    <w:rsid w:val="040EBE36"/>
    <w:rsid w:val="04647633"/>
    <w:rsid w:val="048DC623"/>
    <w:rsid w:val="04B7FC29"/>
    <w:rsid w:val="04FF95AA"/>
    <w:rsid w:val="051CF512"/>
    <w:rsid w:val="0647B495"/>
    <w:rsid w:val="06CDF9D0"/>
    <w:rsid w:val="06EEE43D"/>
    <w:rsid w:val="07134A4F"/>
    <w:rsid w:val="0772DAA4"/>
    <w:rsid w:val="077780E9"/>
    <w:rsid w:val="08376FDD"/>
    <w:rsid w:val="08596FE5"/>
    <w:rsid w:val="090DA0F5"/>
    <w:rsid w:val="090E84D3"/>
    <w:rsid w:val="09352A17"/>
    <w:rsid w:val="0976BAB0"/>
    <w:rsid w:val="09C246A7"/>
    <w:rsid w:val="09EAD733"/>
    <w:rsid w:val="0AF5483D"/>
    <w:rsid w:val="0B080EE1"/>
    <w:rsid w:val="0B2B3731"/>
    <w:rsid w:val="0B46CEAE"/>
    <w:rsid w:val="0BB32885"/>
    <w:rsid w:val="0BC8BA6D"/>
    <w:rsid w:val="0C211A33"/>
    <w:rsid w:val="0C37AE68"/>
    <w:rsid w:val="0C73AA5C"/>
    <w:rsid w:val="0C8544C4"/>
    <w:rsid w:val="0CB25B82"/>
    <w:rsid w:val="0CC49CD2"/>
    <w:rsid w:val="0D0492E4"/>
    <w:rsid w:val="0D2417B6"/>
    <w:rsid w:val="0D28704B"/>
    <w:rsid w:val="0D767B76"/>
    <w:rsid w:val="0D9E5955"/>
    <w:rsid w:val="0DC9F3B0"/>
    <w:rsid w:val="0DE514D1"/>
    <w:rsid w:val="0E1A4080"/>
    <w:rsid w:val="0E203C83"/>
    <w:rsid w:val="0E48848B"/>
    <w:rsid w:val="0E5E4D88"/>
    <w:rsid w:val="0E78A7E4"/>
    <w:rsid w:val="0EC2B602"/>
    <w:rsid w:val="0ECD72BF"/>
    <w:rsid w:val="0F233F85"/>
    <w:rsid w:val="0F555D12"/>
    <w:rsid w:val="0F7FEF8E"/>
    <w:rsid w:val="0F9AA3A2"/>
    <w:rsid w:val="0FE2C163"/>
    <w:rsid w:val="103C1A5F"/>
    <w:rsid w:val="10D012F9"/>
    <w:rsid w:val="10D4AB73"/>
    <w:rsid w:val="10F9F13D"/>
    <w:rsid w:val="1113A50F"/>
    <w:rsid w:val="11534F72"/>
    <w:rsid w:val="11570DBD"/>
    <w:rsid w:val="11E8E6ED"/>
    <w:rsid w:val="11F1343D"/>
    <w:rsid w:val="1223DE3D"/>
    <w:rsid w:val="129FCFEC"/>
    <w:rsid w:val="12AB8611"/>
    <w:rsid w:val="13AA72B2"/>
    <w:rsid w:val="13F5FFCA"/>
    <w:rsid w:val="1401205A"/>
    <w:rsid w:val="142C5180"/>
    <w:rsid w:val="1471291C"/>
    <w:rsid w:val="14C88CB3"/>
    <w:rsid w:val="1522564E"/>
    <w:rsid w:val="15471966"/>
    <w:rsid w:val="164C8A62"/>
    <w:rsid w:val="165A619D"/>
    <w:rsid w:val="16CB0356"/>
    <w:rsid w:val="16DC4013"/>
    <w:rsid w:val="16E7A163"/>
    <w:rsid w:val="17000D7D"/>
    <w:rsid w:val="178FCC18"/>
    <w:rsid w:val="179998AE"/>
    <w:rsid w:val="17A29B51"/>
    <w:rsid w:val="17BEE39C"/>
    <w:rsid w:val="17C68C6A"/>
    <w:rsid w:val="17CB2278"/>
    <w:rsid w:val="17CC055C"/>
    <w:rsid w:val="17F59CCB"/>
    <w:rsid w:val="185C0F21"/>
    <w:rsid w:val="18602033"/>
    <w:rsid w:val="18C59290"/>
    <w:rsid w:val="18EA2819"/>
    <w:rsid w:val="19006509"/>
    <w:rsid w:val="19503D41"/>
    <w:rsid w:val="1964BD73"/>
    <w:rsid w:val="19B6ED4B"/>
    <w:rsid w:val="19BD6EA8"/>
    <w:rsid w:val="19EA479B"/>
    <w:rsid w:val="1A3E31C8"/>
    <w:rsid w:val="1A5696B3"/>
    <w:rsid w:val="1A61FE6D"/>
    <w:rsid w:val="1A6F4BAF"/>
    <w:rsid w:val="1A7C7A14"/>
    <w:rsid w:val="1A7D51E3"/>
    <w:rsid w:val="1AF24EFD"/>
    <w:rsid w:val="1B12AC17"/>
    <w:rsid w:val="1B774758"/>
    <w:rsid w:val="1B7EB6F5"/>
    <w:rsid w:val="1BD194D7"/>
    <w:rsid w:val="1BF5D1A0"/>
    <w:rsid w:val="1C01329E"/>
    <w:rsid w:val="1C04D1FB"/>
    <w:rsid w:val="1C4A862E"/>
    <w:rsid w:val="1CA6A63F"/>
    <w:rsid w:val="1CDA5FE3"/>
    <w:rsid w:val="1D077A21"/>
    <w:rsid w:val="1E09EA67"/>
    <w:rsid w:val="1E1940CD"/>
    <w:rsid w:val="1E3EE292"/>
    <w:rsid w:val="1E4B8AD7"/>
    <w:rsid w:val="1E5F76F3"/>
    <w:rsid w:val="1E8E139F"/>
    <w:rsid w:val="1E968540"/>
    <w:rsid w:val="1EB45760"/>
    <w:rsid w:val="1EC86CA5"/>
    <w:rsid w:val="1F1412D4"/>
    <w:rsid w:val="1F58DE89"/>
    <w:rsid w:val="1F62A2DD"/>
    <w:rsid w:val="1F77DB85"/>
    <w:rsid w:val="1F9211E0"/>
    <w:rsid w:val="1F99A1BB"/>
    <w:rsid w:val="1FD59B08"/>
    <w:rsid w:val="20109699"/>
    <w:rsid w:val="20E1D03B"/>
    <w:rsid w:val="20EEBC3B"/>
    <w:rsid w:val="214743F8"/>
    <w:rsid w:val="214E7758"/>
    <w:rsid w:val="215CED79"/>
    <w:rsid w:val="218BC0A5"/>
    <w:rsid w:val="2198E7C2"/>
    <w:rsid w:val="22202006"/>
    <w:rsid w:val="22869503"/>
    <w:rsid w:val="22930A23"/>
    <w:rsid w:val="22EAE417"/>
    <w:rsid w:val="23398BB4"/>
    <w:rsid w:val="23602952"/>
    <w:rsid w:val="2388606C"/>
    <w:rsid w:val="239DA85C"/>
    <w:rsid w:val="23B50BE8"/>
    <w:rsid w:val="23BF8363"/>
    <w:rsid w:val="23E584CB"/>
    <w:rsid w:val="240C6544"/>
    <w:rsid w:val="243CAF1C"/>
    <w:rsid w:val="2449DAA0"/>
    <w:rsid w:val="24692570"/>
    <w:rsid w:val="246E77C6"/>
    <w:rsid w:val="24925D21"/>
    <w:rsid w:val="24A54D1B"/>
    <w:rsid w:val="24A6F448"/>
    <w:rsid w:val="24AEE42E"/>
    <w:rsid w:val="24EE8D3C"/>
    <w:rsid w:val="24F8017D"/>
    <w:rsid w:val="2560FB50"/>
    <w:rsid w:val="25901606"/>
    <w:rsid w:val="2616A3B0"/>
    <w:rsid w:val="261E5116"/>
    <w:rsid w:val="26964E03"/>
    <w:rsid w:val="26EA7849"/>
    <w:rsid w:val="2715AE95"/>
    <w:rsid w:val="2732B08B"/>
    <w:rsid w:val="274640F7"/>
    <w:rsid w:val="2748FDC7"/>
    <w:rsid w:val="274BED11"/>
    <w:rsid w:val="279D6FFC"/>
    <w:rsid w:val="27D5160A"/>
    <w:rsid w:val="283D1B1E"/>
    <w:rsid w:val="28560B0D"/>
    <w:rsid w:val="28FA943D"/>
    <w:rsid w:val="2980E7C5"/>
    <w:rsid w:val="299E99A5"/>
    <w:rsid w:val="2A752B36"/>
    <w:rsid w:val="2A863F2B"/>
    <w:rsid w:val="2A8766A7"/>
    <w:rsid w:val="2AE003B4"/>
    <w:rsid w:val="2AE5A0B5"/>
    <w:rsid w:val="2B05EECE"/>
    <w:rsid w:val="2B20AFFF"/>
    <w:rsid w:val="2B258585"/>
    <w:rsid w:val="2B3E5F9A"/>
    <w:rsid w:val="2B460239"/>
    <w:rsid w:val="2B7BC156"/>
    <w:rsid w:val="2B7E788A"/>
    <w:rsid w:val="2BA98EA1"/>
    <w:rsid w:val="2BB8562F"/>
    <w:rsid w:val="2BC9ADB8"/>
    <w:rsid w:val="2C74ACBB"/>
    <w:rsid w:val="2C8344AC"/>
    <w:rsid w:val="2C91654D"/>
    <w:rsid w:val="2CCFAD13"/>
    <w:rsid w:val="2CE484FE"/>
    <w:rsid w:val="2D26F37B"/>
    <w:rsid w:val="2D41F98E"/>
    <w:rsid w:val="2D4B0272"/>
    <w:rsid w:val="2D5A2203"/>
    <w:rsid w:val="2D5C1B0D"/>
    <w:rsid w:val="2D9DCBE0"/>
    <w:rsid w:val="2DB2F84C"/>
    <w:rsid w:val="2DD0F510"/>
    <w:rsid w:val="2E03A09D"/>
    <w:rsid w:val="2E90AB7E"/>
    <w:rsid w:val="2EA5A425"/>
    <w:rsid w:val="2EB1FBA2"/>
    <w:rsid w:val="2ED3D0C1"/>
    <w:rsid w:val="2F1BFFBF"/>
    <w:rsid w:val="2F46CDBC"/>
    <w:rsid w:val="2F8FDC39"/>
    <w:rsid w:val="2F9CFAC1"/>
    <w:rsid w:val="301E3FD0"/>
    <w:rsid w:val="305F61E3"/>
    <w:rsid w:val="3062A3DD"/>
    <w:rsid w:val="31A2B49E"/>
    <w:rsid w:val="31A6BF6A"/>
    <w:rsid w:val="31E60C28"/>
    <w:rsid w:val="31E61956"/>
    <w:rsid w:val="320165B0"/>
    <w:rsid w:val="328AB15A"/>
    <w:rsid w:val="3301ECD3"/>
    <w:rsid w:val="3354534C"/>
    <w:rsid w:val="336F3CD9"/>
    <w:rsid w:val="342F0F8A"/>
    <w:rsid w:val="34618429"/>
    <w:rsid w:val="34829B6F"/>
    <w:rsid w:val="34AB1B7C"/>
    <w:rsid w:val="34BCF0AC"/>
    <w:rsid w:val="34D658FD"/>
    <w:rsid w:val="34ED5A95"/>
    <w:rsid w:val="34F1868E"/>
    <w:rsid w:val="35002EA4"/>
    <w:rsid w:val="354843DE"/>
    <w:rsid w:val="357CBDA4"/>
    <w:rsid w:val="35ADE245"/>
    <w:rsid w:val="35AEC331"/>
    <w:rsid w:val="35B8FAA3"/>
    <w:rsid w:val="35D6EAF0"/>
    <w:rsid w:val="3612D7A2"/>
    <w:rsid w:val="362CC6C7"/>
    <w:rsid w:val="367E0C7C"/>
    <w:rsid w:val="370DA889"/>
    <w:rsid w:val="37353B8D"/>
    <w:rsid w:val="3762E3E1"/>
    <w:rsid w:val="378B697F"/>
    <w:rsid w:val="378C9D36"/>
    <w:rsid w:val="37903B5C"/>
    <w:rsid w:val="37C26B4E"/>
    <w:rsid w:val="37D8CF57"/>
    <w:rsid w:val="37F0AF53"/>
    <w:rsid w:val="37F1F74D"/>
    <w:rsid w:val="37F80186"/>
    <w:rsid w:val="385B13BA"/>
    <w:rsid w:val="3868908A"/>
    <w:rsid w:val="38AF4C1D"/>
    <w:rsid w:val="38B4F515"/>
    <w:rsid w:val="390557F4"/>
    <w:rsid w:val="3921F610"/>
    <w:rsid w:val="393C6C4D"/>
    <w:rsid w:val="397DD387"/>
    <w:rsid w:val="39DE3C71"/>
    <w:rsid w:val="39F8915B"/>
    <w:rsid w:val="39F9B37C"/>
    <w:rsid w:val="39FA3488"/>
    <w:rsid w:val="3A7F9898"/>
    <w:rsid w:val="3AB2EA41"/>
    <w:rsid w:val="3AEC7755"/>
    <w:rsid w:val="3B04A136"/>
    <w:rsid w:val="3B61CA49"/>
    <w:rsid w:val="3B668EBC"/>
    <w:rsid w:val="3C1E2707"/>
    <w:rsid w:val="3C5069D0"/>
    <w:rsid w:val="3C726A37"/>
    <w:rsid w:val="3CB10737"/>
    <w:rsid w:val="3CB2E25C"/>
    <w:rsid w:val="3CFB4BBD"/>
    <w:rsid w:val="3D01587E"/>
    <w:rsid w:val="3DCE7130"/>
    <w:rsid w:val="3DFEA4AE"/>
    <w:rsid w:val="3E093383"/>
    <w:rsid w:val="3ED499C8"/>
    <w:rsid w:val="3F57F606"/>
    <w:rsid w:val="3F6B287B"/>
    <w:rsid w:val="3FADE804"/>
    <w:rsid w:val="40018B77"/>
    <w:rsid w:val="4008B0A2"/>
    <w:rsid w:val="40214DC2"/>
    <w:rsid w:val="40DD5B05"/>
    <w:rsid w:val="420D8134"/>
    <w:rsid w:val="42898517"/>
    <w:rsid w:val="428EE3DC"/>
    <w:rsid w:val="42962432"/>
    <w:rsid w:val="42A21EF3"/>
    <w:rsid w:val="42B021C3"/>
    <w:rsid w:val="42D66F9C"/>
    <w:rsid w:val="43307EB0"/>
    <w:rsid w:val="433DD0FF"/>
    <w:rsid w:val="4363BF8A"/>
    <w:rsid w:val="438534E6"/>
    <w:rsid w:val="4396F103"/>
    <w:rsid w:val="43AF93CA"/>
    <w:rsid w:val="44055D40"/>
    <w:rsid w:val="441CEDDD"/>
    <w:rsid w:val="44220FEA"/>
    <w:rsid w:val="443B225F"/>
    <w:rsid w:val="4465D231"/>
    <w:rsid w:val="44B0AF81"/>
    <w:rsid w:val="44B59468"/>
    <w:rsid w:val="44F49D6C"/>
    <w:rsid w:val="45468F05"/>
    <w:rsid w:val="455CA07B"/>
    <w:rsid w:val="4566A544"/>
    <w:rsid w:val="46782630"/>
    <w:rsid w:val="46814717"/>
    <w:rsid w:val="46C7FAB3"/>
    <w:rsid w:val="4759D31A"/>
    <w:rsid w:val="47F3272A"/>
    <w:rsid w:val="481CE001"/>
    <w:rsid w:val="482D861A"/>
    <w:rsid w:val="484C50C8"/>
    <w:rsid w:val="48DCDC1A"/>
    <w:rsid w:val="48FE57F1"/>
    <w:rsid w:val="492D17A5"/>
    <w:rsid w:val="49868DD2"/>
    <w:rsid w:val="49CEAE21"/>
    <w:rsid w:val="49E83298"/>
    <w:rsid w:val="4A8EF50F"/>
    <w:rsid w:val="4AD400C1"/>
    <w:rsid w:val="4B9DABE3"/>
    <w:rsid w:val="4BCB8B78"/>
    <w:rsid w:val="4C31524F"/>
    <w:rsid w:val="4C658499"/>
    <w:rsid w:val="4C7DFAF6"/>
    <w:rsid w:val="4CB0A316"/>
    <w:rsid w:val="4CE63C9E"/>
    <w:rsid w:val="4D4E2611"/>
    <w:rsid w:val="4D97FA98"/>
    <w:rsid w:val="4DA3A6CD"/>
    <w:rsid w:val="4E6A6E83"/>
    <w:rsid w:val="4E6CF844"/>
    <w:rsid w:val="4E9AB2EA"/>
    <w:rsid w:val="4F7B67BD"/>
    <w:rsid w:val="5019E0F2"/>
    <w:rsid w:val="503F94BF"/>
    <w:rsid w:val="5042F17B"/>
    <w:rsid w:val="50D81855"/>
    <w:rsid w:val="513C4414"/>
    <w:rsid w:val="51495441"/>
    <w:rsid w:val="518021E2"/>
    <w:rsid w:val="51892517"/>
    <w:rsid w:val="5195789B"/>
    <w:rsid w:val="51DA9164"/>
    <w:rsid w:val="523A3B5E"/>
    <w:rsid w:val="52539104"/>
    <w:rsid w:val="52AFDA91"/>
    <w:rsid w:val="52B58E91"/>
    <w:rsid w:val="53531AB6"/>
    <w:rsid w:val="536141A4"/>
    <w:rsid w:val="53CF8C56"/>
    <w:rsid w:val="541471BA"/>
    <w:rsid w:val="542D3544"/>
    <w:rsid w:val="543E9ECF"/>
    <w:rsid w:val="5465139A"/>
    <w:rsid w:val="548E5358"/>
    <w:rsid w:val="549F2EB3"/>
    <w:rsid w:val="5555CB66"/>
    <w:rsid w:val="55771174"/>
    <w:rsid w:val="55885597"/>
    <w:rsid w:val="561E0E06"/>
    <w:rsid w:val="56A21675"/>
    <w:rsid w:val="576E3BBD"/>
    <w:rsid w:val="5777FD4C"/>
    <w:rsid w:val="5798D0BD"/>
    <w:rsid w:val="57FA2BB7"/>
    <w:rsid w:val="58196481"/>
    <w:rsid w:val="58EBD6B2"/>
    <w:rsid w:val="58F96BE1"/>
    <w:rsid w:val="5920F3CA"/>
    <w:rsid w:val="59212397"/>
    <w:rsid w:val="59242EFE"/>
    <w:rsid w:val="59B5A05D"/>
    <w:rsid w:val="59BD83F9"/>
    <w:rsid w:val="59EAA565"/>
    <w:rsid w:val="5A135C36"/>
    <w:rsid w:val="5A5BC9B0"/>
    <w:rsid w:val="5A758E69"/>
    <w:rsid w:val="5AD7FBAB"/>
    <w:rsid w:val="5B592119"/>
    <w:rsid w:val="5B6AECC3"/>
    <w:rsid w:val="5B9D79EB"/>
    <w:rsid w:val="5BCB7224"/>
    <w:rsid w:val="5BDDED14"/>
    <w:rsid w:val="5C6BFA25"/>
    <w:rsid w:val="5C82DD6E"/>
    <w:rsid w:val="5C98AE97"/>
    <w:rsid w:val="5C9C0721"/>
    <w:rsid w:val="5CA1FC5D"/>
    <w:rsid w:val="5D171BD6"/>
    <w:rsid w:val="5D56C716"/>
    <w:rsid w:val="5D60C3E5"/>
    <w:rsid w:val="5D7D61A9"/>
    <w:rsid w:val="5D7F0CC1"/>
    <w:rsid w:val="5DBF9466"/>
    <w:rsid w:val="5E6EA2EB"/>
    <w:rsid w:val="5F0EBB26"/>
    <w:rsid w:val="5F280970"/>
    <w:rsid w:val="5F30B726"/>
    <w:rsid w:val="5F351469"/>
    <w:rsid w:val="5F5F97EF"/>
    <w:rsid w:val="5FF0B7ED"/>
    <w:rsid w:val="5FF55232"/>
    <w:rsid w:val="604FC989"/>
    <w:rsid w:val="60A45D54"/>
    <w:rsid w:val="60D54F22"/>
    <w:rsid w:val="6100D692"/>
    <w:rsid w:val="6151B820"/>
    <w:rsid w:val="61908181"/>
    <w:rsid w:val="61AEB9D0"/>
    <w:rsid w:val="62085F16"/>
    <w:rsid w:val="62677133"/>
    <w:rsid w:val="627E68D5"/>
    <w:rsid w:val="629B1C38"/>
    <w:rsid w:val="62C0B0F1"/>
    <w:rsid w:val="63849664"/>
    <w:rsid w:val="63925833"/>
    <w:rsid w:val="63CAC8F8"/>
    <w:rsid w:val="63D90A2B"/>
    <w:rsid w:val="64058A18"/>
    <w:rsid w:val="64089EC5"/>
    <w:rsid w:val="646B6427"/>
    <w:rsid w:val="647525C1"/>
    <w:rsid w:val="64CB9966"/>
    <w:rsid w:val="64CE710B"/>
    <w:rsid w:val="657A43C5"/>
    <w:rsid w:val="65E8C6D3"/>
    <w:rsid w:val="662CAADC"/>
    <w:rsid w:val="6675512C"/>
    <w:rsid w:val="667CA99A"/>
    <w:rsid w:val="669E6283"/>
    <w:rsid w:val="66CD2DDB"/>
    <w:rsid w:val="66F96307"/>
    <w:rsid w:val="671E5243"/>
    <w:rsid w:val="6772D3F9"/>
    <w:rsid w:val="67752332"/>
    <w:rsid w:val="67889E21"/>
    <w:rsid w:val="678BFDF0"/>
    <w:rsid w:val="679BCFB1"/>
    <w:rsid w:val="67C0B71F"/>
    <w:rsid w:val="67C1E252"/>
    <w:rsid w:val="67F8EAD4"/>
    <w:rsid w:val="680E3908"/>
    <w:rsid w:val="683F6E86"/>
    <w:rsid w:val="685CEE53"/>
    <w:rsid w:val="68EE2DFD"/>
    <w:rsid w:val="68FB687F"/>
    <w:rsid w:val="6900645B"/>
    <w:rsid w:val="6930C0C8"/>
    <w:rsid w:val="69399373"/>
    <w:rsid w:val="69A532A4"/>
    <w:rsid w:val="69AFDD40"/>
    <w:rsid w:val="6A10877C"/>
    <w:rsid w:val="6A93776D"/>
    <w:rsid w:val="6B28FC15"/>
    <w:rsid w:val="6B332C5F"/>
    <w:rsid w:val="6B7C6076"/>
    <w:rsid w:val="6BC7BB7A"/>
    <w:rsid w:val="6BE194CB"/>
    <w:rsid w:val="6C0E40D7"/>
    <w:rsid w:val="6C0E5F0C"/>
    <w:rsid w:val="6C798D6F"/>
    <w:rsid w:val="6C9316B7"/>
    <w:rsid w:val="6C9C4579"/>
    <w:rsid w:val="6CD75201"/>
    <w:rsid w:val="6CEBC2D4"/>
    <w:rsid w:val="6CF9E4F1"/>
    <w:rsid w:val="6D0A0C44"/>
    <w:rsid w:val="6D11C427"/>
    <w:rsid w:val="6D4E18CD"/>
    <w:rsid w:val="6D5FC809"/>
    <w:rsid w:val="6D9ACFAB"/>
    <w:rsid w:val="6DBFE829"/>
    <w:rsid w:val="6DDAE815"/>
    <w:rsid w:val="6DFE0260"/>
    <w:rsid w:val="6E2F7B50"/>
    <w:rsid w:val="6E8969BA"/>
    <w:rsid w:val="6EC73C47"/>
    <w:rsid w:val="6EE07ACF"/>
    <w:rsid w:val="6EEE43A2"/>
    <w:rsid w:val="6EF22124"/>
    <w:rsid w:val="6EF68BB1"/>
    <w:rsid w:val="6F10C7E2"/>
    <w:rsid w:val="6F2FB0CE"/>
    <w:rsid w:val="6F4A5335"/>
    <w:rsid w:val="6F4BD420"/>
    <w:rsid w:val="6F700E16"/>
    <w:rsid w:val="6F7AE012"/>
    <w:rsid w:val="6F7B5DD9"/>
    <w:rsid w:val="6F87A72F"/>
    <w:rsid w:val="6FD6BCB6"/>
    <w:rsid w:val="702B4695"/>
    <w:rsid w:val="703E0CAD"/>
    <w:rsid w:val="7067E482"/>
    <w:rsid w:val="706AF086"/>
    <w:rsid w:val="707C510C"/>
    <w:rsid w:val="707C6E89"/>
    <w:rsid w:val="70A6BED8"/>
    <w:rsid w:val="70C7CA31"/>
    <w:rsid w:val="712006F9"/>
    <w:rsid w:val="716F7FAE"/>
    <w:rsid w:val="7195D981"/>
    <w:rsid w:val="71FFBD7D"/>
    <w:rsid w:val="72714FF6"/>
    <w:rsid w:val="729EB12F"/>
    <w:rsid w:val="74549BE1"/>
    <w:rsid w:val="74B38E47"/>
    <w:rsid w:val="74B7C04E"/>
    <w:rsid w:val="74CCF591"/>
    <w:rsid w:val="755A85FF"/>
    <w:rsid w:val="7582789C"/>
    <w:rsid w:val="75F2FABC"/>
    <w:rsid w:val="7628336E"/>
    <w:rsid w:val="76C502B3"/>
    <w:rsid w:val="7702C051"/>
    <w:rsid w:val="773BCA30"/>
    <w:rsid w:val="777E6D24"/>
    <w:rsid w:val="77C1A82C"/>
    <w:rsid w:val="77CB5FA9"/>
    <w:rsid w:val="77E366AB"/>
    <w:rsid w:val="781419E1"/>
    <w:rsid w:val="78238F7B"/>
    <w:rsid w:val="7857F2CC"/>
    <w:rsid w:val="789D444D"/>
    <w:rsid w:val="78A97BDB"/>
    <w:rsid w:val="78B89644"/>
    <w:rsid w:val="78FAC9F0"/>
    <w:rsid w:val="78FF48FA"/>
    <w:rsid w:val="796A9960"/>
    <w:rsid w:val="796BCB61"/>
    <w:rsid w:val="79D192B2"/>
    <w:rsid w:val="7A03BFE8"/>
    <w:rsid w:val="7AA0D284"/>
    <w:rsid w:val="7AC25E05"/>
    <w:rsid w:val="7ACCB324"/>
    <w:rsid w:val="7BA51651"/>
    <w:rsid w:val="7BA895E6"/>
    <w:rsid w:val="7BDE99F8"/>
    <w:rsid w:val="7C60F850"/>
    <w:rsid w:val="7C79EAAF"/>
    <w:rsid w:val="7CA14ECC"/>
    <w:rsid w:val="7CA94684"/>
    <w:rsid w:val="7CAF5AC7"/>
    <w:rsid w:val="7CE303E0"/>
    <w:rsid w:val="7D303452"/>
    <w:rsid w:val="7DE6D1B0"/>
    <w:rsid w:val="7DFB99C1"/>
    <w:rsid w:val="7E0BDBC7"/>
    <w:rsid w:val="7E0FB0DE"/>
    <w:rsid w:val="7E2CA812"/>
    <w:rsid w:val="7E2EF751"/>
    <w:rsid w:val="7E38E1E2"/>
    <w:rsid w:val="7E478E12"/>
    <w:rsid w:val="7E48DA9B"/>
    <w:rsid w:val="7EB5ABF3"/>
    <w:rsid w:val="7F1B7B11"/>
    <w:rsid w:val="7F3AAD0E"/>
    <w:rsid w:val="7FA4C849"/>
    <w:rsid w:val="7FCE5490"/>
    <w:rsid w:val="7FE939D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AD6112"/>
  <w15:chartTrackingRefBased/>
  <w15:docId w15:val="{C910F339-0DC2-48B9-A750-91469185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E7D"/>
    <w:pPr>
      <w:spacing w:after="240"/>
    </w:pPr>
    <w:rPr>
      <w:rFonts w:ascii="PT Sans" w:eastAsia="Times New Roman" w:hAnsi="PT Sans" w:cs="Arial"/>
      <w:color w:val="000000"/>
      <w:sz w:val="20"/>
      <w:szCs w:val="20"/>
      <w:lang w:val="en-US"/>
    </w:rPr>
  </w:style>
  <w:style w:type="paragraph" w:styleId="Heading1">
    <w:name w:val="heading 1"/>
    <w:basedOn w:val="Normal"/>
    <w:next w:val="Normal"/>
    <w:link w:val="Heading1Char"/>
    <w:uiPriority w:val="9"/>
    <w:qFormat/>
    <w:rsid w:val="00D80622"/>
    <w:pPr>
      <w:keepNext/>
      <w:keepLines/>
      <w:outlineLvl w:val="0"/>
    </w:pPr>
    <w:rPr>
      <w:rFonts w:ascii="Tondu Beta" w:eastAsiaTheme="majorEastAsia" w:hAnsi="Tondu Beta" w:cstheme="majorBidi"/>
      <w:color w:val="253764"/>
      <w:sz w:val="44"/>
      <w:szCs w:val="32"/>
    </w:rPr>
  </w:style>
  <w:style w:type="paragraph" w:styleId="Heading2">
    <w:name w:val="heading 2"/>
    <w:basedOn w:val="Normal"/>
    <w:next w:val="Normal"/>
    <w:link w:val="Heading2Char"/>
    <w:uiPriority w:val="9"/>
    <w:unhideWhenUsed/>
    <w:qFormat/>
    <w:rsid w:val="00B06BA6"/>
    <w:pPr>
      <w:keepNext/>
      <w:keepLines/>
      <w:spacing w:before="40" w:after="120"/>
      <w:outlineLvl w:val="1"/>
    </w:pPr>
    <w:rPr>
      <w:rFonts w:ascii="Tondu Beta" w:eastAsiaTheme="majorEastAsia" w:hAnsi="Tondu Beta" w:cstheme="majorBidi"/>
      <w:color w:val="28A9E1"/>
      <w:sz w:val="32"/>
      <w:szCs w:val="32"/>
    </w:rPr>
  </w:style>
  <w:style w:type="paragraph" w:styleId="Heading3">
    <w:name w:val="heading 3"/>
    <w:basedOn w:val="Heading2"/>
    <w:next w:val="Normal"/>
    <w:link w:val="Heading3Char"/>
    <w:uiPriority w:val="9"/>
    <w:unhideWhenUsed/>
    <w:qFormat/>
    <w:rsid w:val="008D70BE"/>
    <w:pPr>
      <w:outlineLvl w:val="2"/>
    </w:pPr>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622"/>
    <w:rPr>
      <w:rFonts w:ascii="Tondu Beta" w:eastAsiaTheme="majorEastAsia" w:hAnsi="Tondu Beta" w:cstheme="majorBidi"/>
      <w:color w:val="253764"/>
      <w:sz w:val="44"/>
      <w:szCs w:val="32"/>
      <w:lang w:val="en-US"/>
    </w:rPr>
  </w:style>
  <w:style w:type="character" w:customStyle="1" w:styleId="Heading2Char">
    <w:name w:val="Heading 2 Char"/>
    <w:basedOn w:val="DefaultParagraphFont"/>
    <w:link w:val="Heading2"/>
    <w:uiPriority w:val="9"/>
    <w:rsid w:val="00B06BA6"/>
    <w:rPr>
      <w:rFonts w:ascii="Tondu Beta" w:eastAsiaTheme="majorEastAsia" w:hAnsi="Tondu Beta" w:cstheme="majorBidi"/>
      <w:color w:val="28A9E1"/>
      <w:sz w:val="32"/>
      <w:szCs w:val="32"/>
      <w:lang w:val="en-US"/>
    </w:rPr>
  </w:style>
  <w:style w:type="character" w:customStyle="1" w:styleId="Heading3Char">
    <w:name w:val="Heading 3 Char"/>
    <w:basedOn w:val="DefaultParagraphFont"/>
    <w:link w:val="Heading3"/>
    <w:uiPriority w:val="9"/>
    <w:rsid w:val="008D70BE"/>
    <w:rPr>
      <w:rFonts w:ascii="Tondu Beta" w:eastAsiaTheme="majorEastAsia" w:hAnsi="Tondu Beta" w:cstheme="majorBidi"/>
      <w:color w:val="000000" w:themeColor="text1"/>
      <w:sz w:val="28"/>
      <w:szCs w:val="32"/>
    </w:rPr>
  </w:style>
  <w:style w:type="paragraph" w:styleId="Header">
    <w:name w:val="header"/>
    <w:basedOn w:val="Normal"/>
    <w:link w:val="HeaderChar"/>
    <w:uiPriority w:val="99"/>
    <w:unhideWhenUsed/>
    <w:rsid w:val="008D70BE"/>
    <w:pPr>
      <w:tabs>
        <w:tab w:val="center" w:pos="4986"/>
        <w:tab w:val="right" w:pos="9972"/>
      </w:tabs>
    </w:pPr>
  </w:style>
  <w:style w:type="character" w:customStyle="1" w:styleId="HeaderChar">
    <w:name w:val="Header Char"/>
    <w:basedOn w:val="DefaultParagraphFont"/>
    <w:link w:val="Header"/>
    <w:uiPriority w:val="99"/>
    <w:rsid w:val="008D70BE"/>
  </w:style>
  <w:style w:type="paragraph" w:styleId="Footer">
    <w:name w:val="footer"/>
    <w:basedOn w:val="Normal"/>
    <w:link w:val="FooterChar"/>
    <w:uiPriority w:val="99"/>
    <w:unhideWhenUsed/>
    <w:rsid w:val="008D70BE"/>
    <w:pPr>
      <w:tabs>
        <w:tab w:val="center" w:pos="4986"/>
        <w:tab w:val="right" w:pos="9972"/>
      </w:tabs>
    </w:pPr>
  </w:style>
  <w:style w:type="character" w:customStyle="1" w:styleId="FooterChar">
    <w:name w:val="Footer Char"/>
    <w:basedOn w:val="DefaultParagraphFont"/>
    <w:link w:val="Footer"/>
    <w:uiPriority w:val="99"/>
    <w:rsid w:val="008D70BE"/>
  </w:style>
  <w:style w:type="paragraph" w:styleId="BalloonText">
    <w:name w:val="Balloon Text"/>
    <w:basedOn w:val="Normal"/>
    <w:link w:val="BalloonTextChar"/>
    <w:uiPriority w:val="99"/>
    <w:semiHidden/>
    <w:unhideWhenUsed/>
    <w:rsid w:val="008D70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0BE"/>
    <w:rPr>
      <w:rFonts w:ascii="Times New Roman" w:hAnsi="Times New Roman" w:cs="Times New Roman"/>
      <w:sz w:val="18"/>
      <w:szCs w:val="18"/>
    </w:rPr>
  </w:style>
  <w:style w:type="paragraph" w:styleId="Title">
    <w:name w:val="Title"/>
    <w:basedOn w:val="Normal"/>
    <w:next w:val="Normal"/>
    <w:link w:val="TitleChar"/>
    <w:uiPriority w:val="10"/>
    <w:qFormat/>
    <w:rsid w:val="00B76E7D"/>
    <w:pPr>
      <w:spacing w:after="120"/>
      <w:contextualSpacing/>
      <w:jc w:val="center"/>
    </w:pPr>
    <w:rPr>
      <w:rFonts w:ascii="Tondu Beta" w:eastAsiaTheme="majorEastAsia" w:hAnsi="Tondu Beta" w:cstheme="majorBidi"/>
      <w:color w:val="253764"/>
      <w:spacing w:val="-10"/>
      <w:kern w:val="28"/>
      <w:sz w:val="56"/>
      <w:szCs w:val="72"/>
    </w:rPr>
  </w:style>
  <w:style w:type="character" w:customStyle="1" w:styleId="TitleChar">
    <w:name w:val="Title Char"/>
    <w:basedOn w:val="DefaultParagraphFont"/>
    <w:link w:val="Title"/>
    <w:uiPriority w:val="10"/>
    <w:rsid w:val="00B76E7D"/>
    <w:rPr>
      <w:rFonts w:ascii="Tondu Beta" w:eastAsiaTheme="majorEastAsia" w:hAnsi="Tondu Beta" w:cstheme="majorBidi"/>
      <w:color w:val="253764"/>
      <w:spacing w:val="-10"/>
      <w:kern w:val="28"/>
      <w:sz w:val="56"/>
      <w:szCs w:val="72"/>
      <w:lang w:val="en-US"/>
    </w:rPr>
  </w:style>
  <w:style w:type="paragraph" w:styleId="Subtitle">
    <w:name w:val="Subtitle"/>
    <w:basedOn w:val="Normal"/>
    <w:next w:val="Normal"/>
    <w:link w:val="SubtitleChar"/>
    <w:uiPriority w:val="11"/>
    <w:qFormat/>
    <w:rsid w:val="00B76E7D"/>
    <w:pPr>
      <w:numPr>
        <w:ilvl w:val="1"/>
      </w:numPr>
      <w:spacing w:after="160"/>
      <w:jc w:val="center"/>
    </w:pPr>
    <w:rPr>
      <w:rFonts w:ascii="Tondu Beta" w:eastAsiaTheme="minorEastAsia" w:hAnsi="Tondu Beta"/>
      <w:color w:val="28A9E1"/>
      <w:spacing w:val="15"/>
      <w:sz w:val="40"/>
      <w:szCs w:val="22"/>
    </w:rPr>
  </w:style>
  <w:style w:type="character" w:customStyle="1" w:styleId="SubtitleChar">
    <w:name w:val="Subtitle Char"/>
    <w:basedOn w:val="DefaultParagraphFont"/>
    <w:link w:val="Subtitle"/>
    <w:uiPriority w:val="11"/>
    <w:rsid w:val="00B76E7D"/>
    <w:rPr>
      <w:rFonts w:ascii="Tondu Beta" w:eastAsiaTheme="minorEastAsia" w:hAnsi="Tondu Beta" w:cs="Arial"/>
      <w:color w:val="28A9E1"/>
      <w:spacing w:val="15"/>
      <w:sz w:val="40"/>
      <w:szCs w:val="22"/>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PT Sans" w:eastAsia="Times New Roman" w:hAnsi="PT Sans" w:cs="Arial"/>
      <w:color w:val="000000"/>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0047"/>
    <w:rPr>
      <w:b/>
      <w:bCs/>
    </w:rPr>
  </w:style>
  <w:style w:type="character" w:customStyle="1" w:styleId="CommentSubjectChar">
    <w:name w:val="Comment Subject Char"/>
    <w:basedOn w:val="CommentTextChar"/>
    <w:link w:val="CommentSubject"/>
    <w:uiPriority w:val="99"/>
    <w:semiHidden/>
    <w:rsid w:val="00C10047"/>
    <w:rPr>
      <w:rFonts w:ascii="PT Sans" w:eastAsia="Times New Roman" w:hAnsi="PT Sans" w:cs="Arial"/>
      <w:b/>
      <w:bCs/>
      <w:color w:val="000000"/>
      <w:sz w:val="20"/>
      <w:szCs w:val="20"/>
      <w:lang w:val="en-US"/>
    </w:rPr>
  </w:style>
  <w:style w:type="paragraph" w:styleId="NoSpacing">
    <w:name w:val="No Spacing"/>
    <w:uiPriority w:val="1"/>
    <w:qFormat/>
    <w:rsid w:val="0036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1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ut.fi/nu/najs2020/for-deltagare/anmalan-till-lagret/" TargetMode="External"/><Relationship Id="rId18" Type="http://schemas.openxmlformats.org/officeDocument/2006/relationships/hyperlink" Target="http://www.scout.fi/nu/najs2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ut.fi/nu/najs2020/for-deltagare/anmalan-till-lagret/" TargetMode="External"/><Relationship Id="rId17" Type="http://schemas.openxmlformats.org/officeDocument/2006/relationships/hyperlink" Target="https://www.facebook.com/events/102775238428348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js2020.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fi/nu/najs2020/for-deltagare/anmalan-till-lagr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cout.fi/wp-content/uploads/2019/12/Najs2020_anm%C3%A4lningsvillkor.pdf"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mailto:najs2020@partio.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ut.fi/nu/najs2020/for-deltagare/anmalan-till-lagre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wnloads\Dokumentbot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A1E90E8E6DB47A8CDB6DD70E45E5F" ma:contentTypeVersion="10" ma:contentTypeDescription="Create a new document." ma:contentTypeScope="" ma:versionID="119a345c88e31348a5ce9a87083ba9ab">
  <xsd:schema xmlns:xsd="http://www.w3.org/2001/XMLSchema" xmlns:xs="http://www.w3.org/2001/XMLSchema" xmlns:p="http://schemas.microsoft.com/office/2006/metadata/properties" xmlns:ns3="3ae17588-7a8e-4120-84c9-0a7035678a15" xmlns:ns4="a5f5905b-aab0-4c38-960a-4069654c72e0" targetNamespace="http://schemas.microsoft.com/office/2006/metadata/properties" ma:root="true" ma:fieldsID="f5b2397b1759b217e7855d75fcda0645" ns3:_="" ns4:_="">
    <xsd:import namespace="3ae17588-7a8e-4120-84c9-0a7035678a15"/>
    <xsd:import namespace="a5f5905b-aab0-4c38-960a-4069654c7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7588-7a8e-4120-84c9-0a7035678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905b-aab0-4c38-960a-4069654c7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63E50-95C4-49CA-B7A0-63B1A76D7259}">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3ae17588-7a8e-4120-84c9-0a7035678a15"/>
    <ds:schemaRef ds:uri="http://schemas.openxmlformats.org/package/2006/metadata/core-properties"/>
    <ds:schemaRef ds:uri="a5f5905b-aab0-4c38-960a-4069654c72e0"/>
  </ds:schemaRefs>
</ds:datastoreItem>
</file>

<file path=customXml/itemProps2.xml><?xml version="1.0" encoding="utf-8"?>
<ds:datastoreItem xmlns:ds="http://schemas.openxmlformats.org/officeDocument/2006/customXml" ds:itemID="{86EE9B71-567D-4049-9825-6520F5C896C9}">
  <ds:schemaRefs>
    <ds:schemaRef ds:uri="http://schemas.microsoft.com/sharepoint/v3/contenttype/forms"/>
  </ds:schemaRefs>
</ds:datastoreItem>
</file>

<file path=customXml/itemProps3.xml><?xml version="1.0" encoding="utf-8"?>
<ds:datastoreItem xmlns:ds="http://schemas.openxmlformats.org/officeDocument/2006/customXml" ds:itemID="{B9387C07-11FF-498C-8B68-C253529C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7588-7a8e-4120-84c9-0a7035678a15"/>
    <ds:schemaRef ds:uri="a5f5905b-aab0-4c38-960a-4069654c7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Dokumentbotten</Template>
  <TotalTime>1</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Links>
    <vt:vector size="54" baseType="variant">
      <vt:variant>
        <vt:i4>3801117</vt:i4>
      </vt:variant>
      <vt:variant>
        <vt:i4>24</vt:i4>
      </vt:variant>
      <vt:variant>
        <vt:i4>0</vt:i4>
      </vt:variant>
      <vt:variant>
        <vt:i4>5</vt:i4>
      </vt:variant>
      <vt:variant>
        <vt:lpwstr>mailto:najs2020@partio.fi</vt:lpwstr>
      </vt:variant>
      <vt:variant>
        <vt:lpwstr/>
      </vt:variant>
      <vt:variant>
        <vt:i4>8061026</vt:i4>
      </vt:variant>
      <vt:variant>
        <vt:i4>21</vt:i4>
      </vt:variant>
      <vt:variant>
        <vt:i4>0</vt:i4>
      </vt:variant>
      <vt:variant>
        <vt:i4>5</vt:i4>
      </vt:variant>
      <vt:variant>
        <vt:lpwstr>http://www.scout.fi/nu/najs2020</vt:lpwstr>
      </vt:variant>
      <vt:variant>
        <vt:lpwstr/>
      </vt:variant>
      <vt:variant>
        <vt:i4>1114186</vt:i4>
      </vt:variant>
      <vt:variant>
        <vt:i4>18</vt:i4>
      </vt:variant>
      <vt:variant>
        <vt:i4>0</vt:i4>
      </vt:variant>
      <vt:variant>
        <vt:i4>5</vt:i4>
      </vt:variant>
      <vt:variant>
        <vt:lpwstr>https://www.facebook.com/events/1027752384283485/</vt:lpwstr>
      </vt:variant>
      <vt:variant>
        <vt:lpwstr/>
      </vt:variant>
      <vt:variant>
        <vt:i4>6815780</vt:i4>
      </vt:variant>
      <vt:variant>
        <vt:i4>15</vt:i4>
      </vt:variant>
      <vt:variant>
        <vt:i4>0</vt:i4>
      </vt:variant>
      <vt:variant>
        <vt:i4>5</vt:i4>
      </vt:variant>
      <vt:variant>
        <vt:lpwstr>http://www.najs2020.fi/</vt:lpwstr>
      </vt:variant>
      <vt:variant>
        <vt:lpwstr/>
      </vt:variant>
      <vt:variant>
        <vt:i4>6619211</vt:i4>
      </vt:variant>
      <vt:variant>
        <vt:i4>12</vt:i4>
      </vt:variant>
      <vt:variant>
        <vt:i4>0</vt:i4>
      </vt:variant>
      <vt:variant>
        <vt:i4>5</vt:i4>
      </vt:variant>
      <vt:variant>
        <vt:lpwstr>https://www.scout.fi/wp-content/uploads/2019/12/Najs2020_anm%C3%A4lningsvillkor.pdf</vt:lpwstr>
      </vt:variant>
      <vt:variant>
        <vt:lpwstr/>
      </vt:variant>
      <vt:variant>
        <vt:i4>8061024</vt:i4>
      </vt:variant>
      <vt:variant>
        <vt:i4>9</vt:i4>
      </vt:variant>
      <vt:variant>
        <vt:i4>0</vt:i4>
      </vt:variant>
      <vt:variant>
        <vt:i4>5</vt:i4>
      </vt:variant>
      <vt:variant>
        <vt:lpwstr>https://www.scout.fi/nu/najs2020/for-deltagare/anmalan-till-lagret/</vt:lpwstr>
      </vt:variant>
      <vt:variant>
        <vt:lpwstr>stipendieansokan</vt:lpwstr>
      </vt:variant>
      <vt:variant>
        <vt:i4>7274622</vt:i4>
      </vt:variant>
      <vt:variant>
        <vt:i4>6</vt:i4>
      </vt:variant>
      <vt:variant>
        <vt:i4>0</vt:i4>
      </vt:variant>
      <vt:variant>
        <vt:i4>5</vt:i4>
      </vt:variant>
      <vt:variant>
        <vt:lpwstr>https://www.scout.fi/nu/najs2020/for-deltagare/anmalan-till-lagret/</vt:lpwstr>
      </vt:variant>
      <vt:variant>
        <vt:lpwstr/>
      </vt:variant>
      <vt:variant>
        <vt:i4>7274622</vt:i4>
      </vt:variant>
      <vt:variant>
        <vt:i4>3</vt:i4>
      </vt:variant>
      <vt:variant>
        <vt:i4>0</vt:i4>
      </vt:variant>
      <vt:variant>
        <vt:i4>5</vt:i4>
      </vt:variant>
      <vt:variant>
        <vt:lpwstr>https://www.scout.fi/nu/najs2020/for-deltagare/anmalan-till-lagret/</vt:lpwstr>
      </vt:variant>
      <vt:variant>
        <vt:lpwstr/>
      </vt:variant>
      <vt:variant>
        <vt:i4>7274622</vt:i4>
      </vt:variant>
      <vt:variant>
        <vt:i4>0</vt:i4>
      </vt:variant>
      <vt:variant>
        <vt:i4>0</vt:i4>
      </vt:variant>
      <vt:variant>
        <vt:i4>5</vt:i4>
      </vt:variant>
      <vt:variant>
        <vt:lpwstr>https://www.scout.fi/nu/najs2020/for-deltagare/anmalan-till-lagret/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Philippa Rytkönen</cp:lastModifiedBy>
  <cp:revision>2</cp:revision>
  <cp:lastPrinted>2020-01-12T09:35:00Z</cp:lastPrinted>
  <dcterms:created xsi:type="dcterms:W3CDTF">2020-01-12T09:41:00Z</dcterms:created>
  <dcterms:modified xsi:type="dcterms:W3CDTF">2020-01-12T09:41:00Z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0x010100FD1A1E90E8E6DB47A8CDB6DD70E45E5F</vt:lpwstr>
  </property>
</Properties>
</file>